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DCD8" w14:textId="5C525D29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9A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RISK BENEFIT ASSESSMENT – Storm/ Kelly Kettle</w:t>
      </w:r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0761500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26D75E39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3F29FAF2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24F4CA92" w14:textId="10586E7E" w:rsidR="00C36480" w:rsidRPr="00186FA6" w:rsidRDefault="00FC59A2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lighting using a fire steel</w:t>
            </w:r>
          </w:p>
        </w:tc>
        <w:tc>
          <w:tcPr>
            <w:tcW w:w="2841" w:type="dxa"/>
          </w:tcPr>
          <w:p w14:paraId="56A1D4E6" w14:textId="77777777" w:rsidR="00C36480" w:rsidRDefault="00C36480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1F9D0E" w14:textId="77777777" w:rsidR="00FC59A2" w:rsidRDefault="00FC59A2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0BFCA8" w14:textId="737DF9B8" w:rsidR="00FC59A2" w:rsidRPr="00186FA6" w:rsidRDefault="00FC59A2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Use of a fire steel gives children opportunity to independently light small fires under very close adult supervision </w:t>
            </w:r>
          </w:p>
        </w:tc>
        <w:tc>
          <w:tcPr>
            <w:tcW w:w="2545" w:type="dxa"/>
          </w:tcPr>
          <w:p w14:paraId="6F904031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CE0DD3F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8581257" w14:textId="0BFB9070" w:rsidR="0025727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burns</w:t>
            </w:r>
          </w:p>
          <w:p w14:paraId="0CE8AD06" w14:textId="4C5B30B2" w:rsidR="00FC59A2" w:rsidRPr="00186FA6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Scratches from the striking action</w:t>
            </w: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1C2AED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542798C" w14:textId="69949B71" w:rsidR="00257272" w:rsidRPr="00186FA6" w:rsidRDefault="00F73836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77FB31E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24A776A7" w:rsidR="00C36480" w:rsidRPr="00186FA6" w:rsidRDefault="00F73836" w:rsidP="00257272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1189B0B2" w14:textId="77777777" w:rsidR="00186FA6" w:rsidRDefault="00FC59A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 only be handed the fire steel when they are in a safe kneeling position at the side of the fire area</w:t>
            </w:r>
          </w:p>
          <w:p w14:paraId="4A4CA8B9" w14:textId="49842E97" w:rsidR="00FC59A2" w:rsidRPr="00186FA6" w:rsidRDefault="00FC59A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to clearly model correct use of the fire steel, striking away from themselves</w:t>
            </w: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425562" w14:textId="77777777" w:rsidR="00FC59A2" w:rsidRDefault="00FC59A2" w:rsidP="00186FA6">
            <w:pPr>
              <w:pStyle w:val="NoSpacing"/>
              <w:jc w:val="center"/>
            </w:pPr>
          </w:p>
          <w:p w14:paraId="79F18B9C" w14:textId="42E1ECB3" w:rsidR="00186FA6" w:rsidRPr="00186FA6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6156C3C0" w:rsidR="00C36480" w:rsidRPr="00186FA6" w:rsidRDefault="00FC59A2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Feeding the fire in a storm kettle</w:t>
            </w:r>
          </w:p>
        </w:tc>
        <w:tc>
          <w:tcPr>
            <w:tcW w:w="2841" w:type="dxa"/>
          </w:tcPr>
          <w:p w14:paraId="2C821911" w14:textId="0577999C" w:rsidR="00C36480" w:rsidRPr="00186FA6" w:rsidRDefault="00AA29C3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Feeding the storm kettle to boil their own water is a purposeful activity which children may not have experienced previously</w:t>
            </w:r>
          </w:p>
        </w:tc>
        <w:tc>
          <w:tcPr>
            <w:tcW w:w="2545" w:type="dxa"/>
          </w:tcPr>
          <w:p w14:paraId="568C6234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9892C" w14:textId="77777777" w:rsidR="00186FA6" w:rsidRDefault="00186FA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08697C" w14:textId="58BCF9B5" w:rsidR="00186FA6" w:rsidRPr="00186FA6" w:rsidRDefault="00AA29C3" w:rsidP="00186FA6">
            <w:pPr>
              <w:pStyle w:val="NoSpacing"/>
              <w:jc w:val="center"/>
            </w:pPr>
            <w:r>
              <w:rPr>
                <w:sz w:val="24"/>
                <w:szCs w:val="24"/>
              </w:rPr>
              <w:t>Burns from flames or smoke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AD60F" w14:textId="77777777" w:rsidR="00257272" w:rsidRPr="00186FA6" w:rsidRDefault="0025727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7A782127" w:rsidR="00257272" w:rsidRPr="00186FA6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0F3EC5F8" w:rsidR="00257272" w:rsidRPr="00186FA6" w:rsidRDefault="00F7383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1EFCBCB3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FD733A" w14:textId="443230F7" w:rsidR="00186FA6" w:rsidRPr="00186FA6" w:rsidRDefault="00FC59A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 to demonstrate how to feed material in from the sides and tip over into the centre</w:t>
            </w: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0B648CD0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67BB6ED0" w14:textId="77777777" w:rsidR="001E4622" w:rsidRDefault="001E462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B465B26" w14:textId="4B1A6AF0" w:rsidR="00C36480" w:rsidRPr="00186FA6" w:rsidRDefault="00FC59A2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 from fire</w:t>
            </w:r>
          </w:p>
        </w:tc>
        <w:tc>
          <w:tcPr>
            <w:tcW w:w="2841" w:type="dxa"/>
          </w:tcPr>
          <w:p w14:paraId="0F48E596" w14:textId="77777777" w:rsidR="00575EE1" w:rsidRDefault="00575EE1" w:rsidP="005B2F7E">
            <w:pPr>
              <w:pStyle w:val="NoSpacing"/>
              <w:rPr>
                <w:sz w:val="24"/>
                <w:szCs w:val="24"/>
              </w:rPr>
            </w:pPr>
          </w:p>
          <w:p w14:paraId="63913CDE" w14:textId="77777777" w:rsidR="00310DEF" w:rsidRDefault="00310DEF" w:rsidP="005B2F7E">
            <w:pPr>
              <w:pStyle w:val="NoSpacing"/>
              <w:rPr>
                <w:sz w:val="24"/>
                <w:szCs w:val="24"/>
              </w:rPr>
            </w:pPr>
            <w:bookmarkStart w:id="0" w:name="_GoBack"/>
          </w:p>
          <w:p w14:paraId="45237B2D" w14:textId="41AC8869" w:rsidR="00C36480" w:rsidRPr="00186FA6" w:rsidRDefault="005B2F7E" w:rsidP="00F73836">
            <w:pPr>
              <w:pStyle w:val="NoSpacing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 xml:space="preserve">Use of the </w:t>
            </w:r>
            <w:r w:rsidR="00F73836">
              <w:rPr>
                <w:sz w:val="24"/>
                <w:szCs w:val="24"/>
              </w:rPr>
              <w:t>knife</w:t>
            </w:r>
            <w:r w:rsidRPr="00186FA6">
              <w:rPr>
                <w:sz w:val="24"/>
                <w:szCs w:val="24"/>
              </w:rPr>
              <w:t xml:space="preserve"> will enable children to produce woodland crafts </w:t>
            </w:r>
            <w:bookmarkEnd w:id="0"/>
          </w:p>
        </w:tc>
        <w:tc>
          <w:tcPr>
            <w:tcW w:w="2545" w:type="dxa"/>
          </w:tcPr>
          <w:p w14:paraId="64ECE06E" w14:textId="77777777" w:rsidR="00575EE1" w:rsidRDefault="00575EE1" w:rsidP="00575EE1">
            <w:pPr>
              <w:pStyle w:val="NoSpacing"/>
            </w:pPr>
          </w:p>
          <w:p w14:paraId="3E925491" w14:textId="3B47D770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7D3933ED" w14:textId="0EC30CAE" w:rsidR="00575EE1" w:rsidRPr="00310DEF" w:rsidRDefault="001E4622" w:rsidP="00310DEF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Cuts or lacerations from the blade</w:t>
            </w:r>
          </w:p>
        </w:tc>
        <w:tc>
          <w:tcPr>
            <w:tcW w:w="1851" w:type="dxa"/>
          </w:tcPr>
          <w:p w14:paraId="3BD94CC7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DBB5E2" w14:textId="4E20B4AF" w:rsidR="00310DEF" w:rsidRDefault="00310DEF" w:rsidP="00F7383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68A0F59" w14:textId="3B8893AD" w:rsidR="00257272" w:rsidRPr="00186FA6" w:rsidRDefault="00FC59A2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58F10AFA" w:rsidR="00257272" w:rsidRPr="00186FA6" w:rsidRDefault="00F7383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D7609C0" w14:textId="57C084F9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06CA1AF3" w14:textId="1E7DB010" w:rsidR="00575EE1" w:rsidRPr="00310DEF" w:rsidRDefault="00575EE1" w:rsidP="00310DEF">
            <w:pPr>
              <w:pStyle w:val="NoSpacing"/>
              <w:jc w:val="center"/>
              <w:rPr>
                <w:sz w:val="24"/>
                <w:szCs w:val="24"/>
              </w:rPr>
            </w:pPr>
            <w:r w:rsidRPr="00310DEF">
              <w:rPr>
                <w:sz w:val="24"/>
                <w:szCs w:val="24"/>
              </w:rPr>
              <w:t xml:space="preserve">Tool talk </w:t>
            </w:r>
            <w:r w:rsidR="00783698">
              <w:rPr>
                <w:sz w:val="24"/>
                <w:szCs w:val="24"/>
              </w:rPr>
              <w:t>to give children instructions on safe use of the knife</w:t>
            </w:r>
          </w:p>
          <w:p w14:paraId="12789B4C" w14:textId="26A88367" w:rsidR="00575EE1" w:rsidRPr="00310DEF" w:rsidRDefault="00783698" w:rsidP="00310D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 to constantly observe the safe working position of the group</w:t>
            </w:r>
          </w:p>
          <w:p w14:paraId="3ED7FED9" w14:textId="4E21F989" w:rsidR="00575EE1" w:rsidRDefault="00783698" w:rsidP="00310D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Noone</w:t>
            </w:r>
            <w:proofErr w:type="spellEnd"/>
            <w:r>
              <w:rPr>
                <w:sz w:val="24"/>
                <w:szCs w:val="24"/>
              </w:rPr>
              <w:t xml:space="preserve"> will be allowed to unsheathe their knife until they are seated in a safe, stable working position</w:t>
            </w:r>
          </w:p>
          <w:p w14:paraId="24DF7B4D" w14:textId="4861E13E" w:rsidR="00783698" w:rsidRPr="00186FA6" w:rsidRDefault="00783698" w:rsidP="00310DEF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 reminded to work away from themselves and to the side</w:t>
            </w: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360096" w14:textId="77777777" w:rsidR="00186FA6" w:rsidRDefault="00186FA6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083A2B" w14:textId="77777777" w:rsidR="00310DEF" w:rsidRDefault="00310DEF" w:rsidP="00186FA6">
            <w:pPr>
              <w:pStyle w:val="NoSpacing"/>
              <w:jc w:val="center"/>
            </w:pPr>
          </w:p>
          <w:p w14:paraId="2C89F0F2" w14:textId="1460FE4B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21D16597" w:rsidR="00C36480" w:rsidRPr="00186FA6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</w:t>
            </w:r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02447E04" w14:textId="6EF2BF6C" w:rsidR="00C36480" w:rsidRPr="00186FA6" w:rsidRDefault="00A83E85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The learners will understand th</w:t>
            </w:r>
            <w:r w:rsidR="00F73836">
              <w:rPr>
                <w:sz w:val="24"/>
                <w:szCs w:val="24"/>
              </w:rPr>
              <w:t>e method for safely</w:t>
            </w:r>
            <w:r w:rsidRPr="00186FA6">
              <w:rPr>
                <w:sz w:val="24"/>
                <w:szCs w:val="24"/>
              </w:rPr>
              <w:t xml:space="preserve"> packing away tools.</w:t>
            </w: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C2AA209" w14:textId="5A728352" w:rsidR="00C36480" w:rsidRPr="00186FA6" w:rsidRDefault="00A83E85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Cuts or lacerations from the saw blade</w:t>
            </w:r>
          </w:p>
          <w:p w14:paraId="18A317BA" w14:textId="5FE82861" w:rsidR="00A83E85" w:rsidRPr="00186FA6" w:rsidRDefault="00A83E85" w:rsidP="00A83E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2894336D" w:rsidR="00C36480" w:rsidRPr="00186FA6" w:rsidRDefault="00FC59A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4829909C" w:rsidR="00C36480" w:rsidRPr="00186FA6" w:rsidRDefault="00F73836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9257951" w14:textId="2BD3262C" w:rsidR="00C36480" w:rsidRPr="00186FA6" w:rsidRDefault="00783698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group will be shown a demonstration of safely re sheathing the knife in the tool talk</w:t>
            </w:r>
          </w:p>
          <w:p w14:paraId="50D70F86" w14:textId="712CB9CE" w:rsidR="00A83E85" w:rsidRPr="00186FA6" w:rsidRDefault="00783698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leader will remind the children which way up to sheath the knife verbally</w:t>
            </w:r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657B590D" w14:textId="6753ACA8" w:rsidR="00C36480" w:rsidRPr="00C36480" w:rsidRDefault="00A83E85" w:rsidP="00A83E85">
            <w:pPr>
              <w:pStyle w:val="NoSpacing"/>
              <w:jc w:val="center"/>
            </w:pPr>
            <w:r>
              <w:t>Low</w:t>
            </w:r>
          </w:p>
        </w:tc>
      </w:tr>
    </w:tbl>
    <w:p w14:paraId="7DC51660" w14:textId="6F34C190" w:rsidR="00721B5C" w:rsidRDefault="00721B5C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FE1FBD" w14:textId="4E194E6A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C9CF0" w14:textId="722D5C0E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186FA6"/>
    <w:rsid w:val="001E4622"/>
    <w:rsid w:val="002234D8"/>
    <w:rsid w:val="00257272"/>
    <w:rsid w:val="00310DEF"/>
    <w:rsid w:val="00420143"/>
    <w:rsid w:val="00575EE1"/>
    <w:rsid w:val="005B2F7E"/>
    <w:rsid w:val="00603C7F"/>
    <w:rsid w:val="00666F1E"/>
    <w:rsid w:val="006E0BB6"/>
    <w:rsid w:val="00721B5C"/>
    <w:rsid w:val="00744453"/>
    <w:rsid w:val="00783698"/>
    <w:rsid w:val="00A83E85"/>
    <w:rsid w:val="00AA29C3"/>
    <w:rsid w:val="00AF3E5F"/>
    <w:rsid w:val="00C21C52"/>
    <w:rsid w:val="00C36480"/>
    <w:rsid w:val="00CE7910"/>
    <w:rsid w:val="00DB6D8B"/>
    <w:rsid w:val="00F30B2C"/>
    <w:rsid w:val="00F73836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  <w:style w:type="paragraph" w:styleId="BalloonText">
    <w:name w:val="Balloon Text"/>
    <w:basedOn w:val="Normal"/>
    <w:link w:val="BalloonTextChar"/>
    <w:uiPriority w:val="99"/>
    <w:semiHidden/>
    <w:unhideWhenUsed/>
    <w:rsid w:val="00F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3</cp:revision>
  <cp:lastPrinted>2022-01-05T11:36:00Z</cp:lastPrinted>
  <dcterms:created xsi:type="dcterms:W3CDTF">2022-01-05T11:34:00Z</dcterms:created>
  <dcterms:modified xsi:type="dcterms:W3CDTF">2022-01-05T11:42:00Z</dcterms:modified>
</cp:coreProperties>
</file>