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A5E6" w14:textId="77777777" w:rsidR="008E246A" w:rsidRPr="00A90CB7" w:rsidRDefault="008E246A" w:rsidP="002A7569">
      <w:pPr>
        <w:spacing w:after="0"/>
        <w:rPr>
          <w:rFonts w:ascii="Trebuchet MS" w:hAnsi="Trebuchet MS" w:cs="Arial"/>
          <w:b/>
          <w:sz w:val="4"/>
          <w:szCs w:val="4"/>
          <w:u w:val="single"/>
        </w:rPr>
      </w:pPr>
    </w:p>
    <w:p w14:paraId="01614DA3" w14:textId="347CF64E" w:rsidR="00746C7F" w:rsidRPr="00A90CB7" w:rsidRDefault="002B4AC7" w:rsidP="00643954">
      <w:pPr>
        <w:spacing w:after="0"/>
        <w:ind w:left="-426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STONEYDELPH</w:t>
      </w:r>
      <w:r w:rsidR="00746C7F" w:rsidRPr="00A90CB7">
        <w:rPr>
          <w:rFonts w:ascii="Trebuchet MS" w:hAnsi="Trebuchet MS" w:cs="Arial"/>
          <w:b/>
          <w:sz w:val="28"/>
          <w:szCs w:val="28"/>
          <w:u w:val="single"/>
        </w:rPr>
        <w:t xml:space="preserve"> Primary School</w:t>
      </w:r>
    </w:p>
    <w:p w14:paraId="0CEC1AF8" w14:textId="203B2762" w:rsidR="008E246A" w:rsidRPr="00A90CB7" w:rsidRDefault="00265E71" w:rsidP="00643954">
      <w:pPr>
        <w:spacing w:after="0"/>
        <w:ind w:left="-426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90CB7">
        <w:rPr>
          <w:rFonts w:ascii="Trebuchet MS" w:hAnsi="Trebuchet MS" w:cs="Arial"/>
          <w:b/>
          <w:sz w:val="28"/>
          <w:szCs w:val="28"/>
          <w:u w:val="single"/>
        </w:rPr>
        <w:t>E</w:t>
      </w:r>
      <w:r w:rsidR="00101A49" w:rsidRPr="00A90CB7">
        <w:rPr>
          <w:rFonts w:ascii="Trebuchet MS" w:hAnsi="Trebuchet MS" w:cs="Arial"/>
          <w:b/>
          <w:sz w:val="28"/>
          <w:szCs w:val="28"/>
          <w:u w:val="single"/>
        </w:rPr>
        <w:t xml:space="preserve">nd </w:t>
      </w:r>
      <w:proofErr w:type="gramStart"/>
      <w:r w:rsidRPr="00A90CB7">
        <w:rPr>
          <w:rFonts w:ascii="Trebuchet MS" w:hAnsi="Trebuchet MS" w:cs="Arial"/>
          <w:b/>
          <w:sz w:val="28"/>
          <w:szCs w:val="28"/>
          <w:u w:val="single"/>
        </w:rPr>
        <w:t>O</w:t>
      </w:r>
      <w:r w:rsidR="00101A49" w:rsidRPr="00A90CB7">
        <w:rPr>
          <w:rFonts w:ascii="Trebuchet MS" w:hAnsi="Trebuchet MS" w:cs="Arial"/>
          <w:b/>
          <w:sz w:val="28"/>
          <w:szCs w:val="28"/>
          <w:u w:val="single"/>
        </w:rPr>
        <w:t>f</w:t>
      </w:r>
      <w:proofErr w:type="gramEnd"/>
      <w:r w:rsidR="00101A49" w:rsidRPr="00A90CB7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  <w:r w:rsidRPr="00A90CB7">
        <w:rPr>
          <w:rFonts w:ascii="Trebuchet MS" w:hAnsi="Trebuchet MS" w:cs="Arial"/>
          <w:b/>
          <w:sz w:val="28"/>
          <w:szCs w:val="28"/>
          <w:u w:val="single"/>
        </w:rPr>
        <w:t>Y</w:t>
      </w:r>
      <w:r w:rsidR="00101A49" w:rsidRPr="00A90CB7">
        <w:rPr>
          <w:rFonts w:ascii="Trebuchet MS" w:hAnsi="Trebuchet MS" w:cs="Arial"/>
          <w:b/>
          <w:sz w:val="28"/>
          <w:szCs w:val="28"/>
          <w:u w:val="single"/>
        </w:rPr>
        <w:t>ear</w:t>
      </w:r>
      <w:r w:rsidRPr="00A90CB7">
        <w:rPr>
          <w:rFonts w:ascii="Trebuchet MS" w:hAnsi="Trebuchet MS" w:cs="Arial"/>
          <w:b/>
          <w:sz w:val="28"/>
          <w:szCs w:val="28"/>
          <w:u w:val="single"/>
        </w:rPr>
        <w:t xml:space="preserve"> Assessments </w:t>
      </w:r>
      <w:r w:rsidR="00475F51" w:rsidRPr="00A90CB7">
        <w:rPr>
          <w:rFonts w:ascii="Trebuchet MS" w:hAnsi="Trebuchet MS" w:cs="Arial"/>
          <w:b/>
          <w:sz w:val="28"/>
          <w:szCs w:val="28"/>
          <w:u w:val="single"/>
        </w:rPr>
        <w:t>2018</w:t>
      </w:r>
      <w:r w:rsidR="00746C7F" w:rsidRPr="00A90CB7">
        <w:rPr>
          <w:rFonts w:ascii="Trebuchet MS" w:hAnsi="Trebuchet MS" w:cs="Arial"/>
          <w:b/>
          <w:sz w:val="28"/>
          <w:szCs w:val="28"/>
          <w:u w:val="single"/>
        </w:rPr>
        <w:t>/1</w:t>
      </w:r>
      <w:r w:rsidR="00475F51" w:rsidRPr="00A90CB7">
        <w:rPr>
          <w:rFonts w:ascii="Trebuchet MS" w:hAnsi="Trebuchet MS" w:cs="Arial"/>
          <w:b/>
          <w:sz w:val="28"/>
          <w:szCs w:val="28"/>
          <w:u w:val="single"/>
        </w:rPr>
        <w:t>9</w:t>
      </w:r>
    </w:p>
    <w:p w14:paraId="58D34AC6" w14:textId="77777777" w:rsidR="00D303A1" w:rsidRPr="00A90CB7" w:rsidRDefault="00D303A1" w:rsidP="002A7569">
      <w:pPr>
        <w:spacing w:after="0"/>
        <w:rPr>
          <w:rFonts w:ascii="Trebuchet MS" w:hAnsi="Trebuchet MS" w:cs="Arial"/>
          <w:b/>
          <w:color w:val="0070C0"/>
          <w:sz w:val="8"/>
          <w:szCs w:val="8"/>
          <w:u w:val="single"/>
        </w:rPr>
      </w:pPr>
    </w:p>
    <w:p w14:paraId="3CE8797D" w14:textId="77777777" w:rsidR="00034B9D" w:rsidRPr="00A90CB7" w:rsidRDefault="001C64E0" w:rsidP="00034B9D">
      <w:pPr>
        <w:spacing w:after="0"/>
        <w:ind w:hanging="426"/>
        <w:rPr>
          <w:rFonts w:ascii="Trebuchet MS" w:hAnsi="Trebuchet MS" w:cs="Arial"/>
          <w:b/>
          <w:color w:val="0070C0"/>
          <w:sz w:val="24"/>
          <w:szCs w:val="28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8"/>
          <w:u w:val="single"/>
        </w:rPr>
        <w:t xml:space="preserve">Early Years </w:t>
      </w:r>
      <w:r w:rsidR="00736A9E" w:rsidRPr="00A90CB7">
        <w:rPr>
          <w:rFonts w:ascii="Trebuchet MS" w:hAnsi="Trebuchet MS" w:cs="Arial"/>
          <w:b/>
          <w:color w:val="0070C0"/>
          <w:sz w:val="24"/>
          <w:szCs w:val="28"/>
          <w:u w:val="single"/>
        </w:rPr>
        <w:t>Foundation Stage</w:t>
      </w:r>
    </w:p>
    <w:p w14:paraId="3D89939E" w14:textId="77777777" w:rsidR="001C64E0" w:rsidRPr="00A90CB7" w:rsidRDefault="001C64E0" w:rsidP="00034B9D">
      <w:pPr>
        <w:spacing w:after="0"/>
        <w:ind w:hanging="426"/>
        <w:rPr>
          <w:rFonts w:ascii="Trebuchet MS" w:hAnsi="Trebuchet MS" w:cs="Arial"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sz w:val="24"/>
          <w:szCs w:val="24"/>
        </w:rPr>
        <w:t>Percentage of pupil</w:t>
      </w:r>
      <w:r w:rsidR="006E00D7" w:rsidRPr="00A90CB7">
        <w:rPr>
          <w:rFonts w:ascii="Trebuchet MS" w:hAnsi="Trebuchet MS" w:cs="Arial"/>
          <w:sz w:val="24"/>
          <w:szCs w:val="24"/>
        </w:rPr>
        <w:t>s making a Good Level of Development</w:t>
      </w:r>
    </w:p>
    <w:tbl>
      <w:tblPr>
        <w:tblStyle w:val="TableGrid"/>
        <w:tblW w:w="108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51"/>
        <w:gridCol w:w="798"/>
        <w:gridCol w:w="798"/>
        <w:gridCol w:w="798"/>
        <w:gridCol w:w="798"/>
        <w:gridCol w:w="798"/>
        <w:gridCol w:w="800"/>
        <w:gridCol w:w="798"/>
        <w:gridCol w:w="798"/>
        <w:gridCol w:w="798"/>
        <w:gridCol w:w="798"/>
        <w:gridCol w:w="798"/>
        <w:gridCol w:w="801"/>
      </w:tblGrid>
      <w:tr w:rsidR="00F05B2B" w:rsidRPr="00A90CB7" w14:paraId="58C71625" w14:textId="77777777" w:rsidTr="00746C7F">
        <w:trPr>
          <w:trHeight w:val="359"/>
        </w:trPr>
        <w:tc>
          <w:tcPr>
            <w:tcW w:w="1251" w:type="dxa"/>
            <w:vAlign w:val="center"/>
          </w:tcPr>
          <w:p w14:paraId="61F0DAC1" w14:textId="77777777" w:rsidR="00F05B2B" w:rsidRPr="00A90CB7" w:rsidRDefault="00F05B2B" w:rsidP="00F05B2B">
            <w:pPr>
              <w:spacing w:after="0"/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790" w:type="dxa"/>
            <w:gridSpan w:val="6"/>
            <w:vAlign w:val="center"/>
          </w:tcPr>
          <w:p w14:paraId="70050D74" w14:textId="77777777" w:rsidR="00F05B2B" w:rsidRPr="00A90CB7" w:rsidRDefault="00566162" w:rsidP="00F05B2B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School….</w:t>
            </w:r>
            <w:r w:rsidR="003D4D0A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4791" w:type="dxa"/>
            <w:gridSpan w:val="6"/>
            <w:vAlign w:val="center"/>
          </w:tcPr>
          <w:p w14:paraId="0CE21833" w14:textId="77777777" w:rsidR="00F05B2B" w:rsidRPr="00A90CB7" w:rsidRDefault="00F05B2B" w:rsidP="00F05B2B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National</w:t>
            </w:r>
            <w:r w:rsidR="003D4D0A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</w:tr>
      <w:tr w:rsidR="00475F51" w:rsidRPr="00A90CB7" w14:paraId="2AB3657D" w14:textId="77777777" w:rsidTr="00A90CB7">
        <w:trPr>
          <w:trHeight w:val="130"/>
        </w:trPr>
        <w:tc>
          <w:tcPr>
            <w:tcW w:w="1251" w:type="dxa"/>
            <w:vAlign w:val="center"/>
          </w:tcPr>
          <w:p w14:paraId="68A97D6E" w14:textId="77777777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493DC5B1" w14:textId="51B12B27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2014</w:t>
            </w:r>
          </w:p>
        </w:tc>
        <w:tc>
          <w:tcPr>
            <w:tcW w:w="798" w:type="dxa"/>
            <w:shd w:val="clear" w:color="auto" w:fill="C4BC96" w:themeFill="background2" w:themeFillShade="BF"/>
            <w:vAlign w:val="center"/>
          </w:tcPr>
          <w:p w14:paraId="61D6043F" w14:textId="221E9588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2015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6A6DC2C5" w14:textId="6CCCEB79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2016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0FD5F043" w14:textId="1C51FB1D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2017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1D6EF503" w14:textId="529EB4E7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2018</w:t>
            </w:r>
          </w:p>
        </w:tc>
        <w:tc>
          <w:tcPr>
            <w:tcW w:w="800" w:type="dxa"/>
            <w:shd w:val="clear" w:color="auto" w:fill="CCC0D9" w:themeFill="accent4" w:themeFillTint="66"/>
            <w:vAlign w:val="center"/>
          </w:tcPr>
          <w:p w14:paraId="44BA302F" w14:textId="2D8ED22B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2019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35D7487A" w14:textId="22123D7B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2014</w:t>
            </w:r>
          </w:p>
        </w:tc>
        <w:tc>
          <w:tcPr>
            <w:tcW w:w="798" w:type="dxa"/>
            <w:shd w:val="clear" w:color="auto" w:fill="C4BC96" w:themeFill="background2" w:themeFillShade="BF"/>
            <w:vAlign w:val="center"/>
          </w:tcPr>
          <w:p w14:paraId="1F043C26" w14:textId="29C0D3A7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2015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008450C1" w14:textId="013A50BB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2016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6F1AB282" w14:textId="6346BE56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2017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6E3F207B" w14:textId="3524B0E9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2018</w:t>
            </w:r>
          </w:p>
        </w:tc>
        <w:tc>
          <w:tcPr>
            <w:tcW w:w="801" w:type="dxa"/>
            <w:shd w:val="clear" w:color="auto" w:fill="CCC0D9" w:themeFill="accent4" w:themeFillTint="66"/>
            <w:vAlign w:val="center"/>
          </w:tcPr>
          <w:p w14:paraId="06CE12C9" w14:textId="5BA39E01" w:rsidR="00475F51" w:rsidRPr="00A90CB7" w:rsidRDefault="00475F51" w:rsidP="00F05B2B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2019</w:t>
            </w:r>
          </w:p>
        </w:tc>
      </w:tr>
      <w:tr w:rsidR="00475F51" w:rsidRPr="00A90CB7" w14:paraId="2BC69949" w14:textId="77777777" w:rsidTr="00475F51">
        <w:trPr>
          <w:trHeight w:val="411"/>
        </w:trPr>
        <w:tc>
          <w:tcPr>
            <w:tcW w:w="1251" w:type="dxa"/>
            <w:vAlign w:val="center"/>
          </w:tcPr>
          <w:p w14:paraId="3F49364A" w14:textId="77777777" w:rsidR="00475F51" w:rsidRPr="00A90CB7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A90CB7">
              <w:rPr>
                <w:rFonts w:ascii="Trebuchet MS" w:hAnsi="Trebuchet MS" w:cs="Arial"/>
                <w:b/>
                <w:sz w:val="24"/>
                <w:szCs w:val="24"/>
              </w:rPr>
              <w:t>GLD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76B49277" w14:textId="23F99BE2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38</w:t>
            </w:r>
          </w:p>
        </w:tc>
        <w:tc>
          <w:tcPr>
            <w:tcW w:w="798" w:type="dxa"/>
            <w:shd w:val="clear" w:color="auto" w:fill="C4BC96" w:themeFill="background2" w:themeFillShade="BF"/>
            <w:vAlign w:val="center"/>
          </w:tcPr>
          <w:p w14:paraId="0863DA6B" w14:textId="1358D8C6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68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79BEDFA8" w14:textId="3313EB1E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67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2A97375A" w14:textId="28B9B30C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70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06335356" w14:textId="3AC03D8E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74</w:t>
            </w:r>
          </w:p>
        </w:tc>
        <w:tc>
          <w:tcPr>
            <w:tcW w:w="800" w:type="dxa"/>
            <w:shd w:val="clear" w:color="auto" w:fill="CCC0D9" w:themeFill="accent4" w:themeFillTint="66"/>
            <w:vAlign w:val="center"/>
          </w:tcPr>
          <w:p w14:paraId="7A10C356" w14:textId="615A6F5B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66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7022A3D0" w14:textId="30CD568D" w:rsidR="00475F51" w:rsidRPr="00B82AD5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60</w:t>
            </w:r>
          </w:p>
        </w:tc>
        <w:tc>
          <w:tcPr>
            <w:tcW w:w="798" w:type="dxa"/>
            <w:shd w:val="clear" w:color="auto" w:fill="C4BC96" w:themeFill="background2" w:themeFillShade="BF"/>
            <w:vAlign w:val="center"/>
          </w:tcPr>
          <w:p w14:paraId="7BF36037" w14:textId="65846EDB" w:rsidR="00475F51" w:rsidRPr="00B82AD5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66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42BF0F59" w14:textId="3537BE3F" w:rsidR="00475F51" w:rsidRPr="00B82AD5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69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36BC9C6E" w14:textId="2C00C435" w:rsidR="00475F51" w:rsidRPr="00B82AD5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71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7CC9EC4B" w14:textId="4E04069B" w:rsidR="00475F51" w:rsidRPr="00B82AD5" w:rsidRDefault="000B5689" w:rsidP="00501833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72</w:t>
            </w:r>
          </w:p>
        </w:tc>
        <w:tc>
          <w:tcPr>
            <w:tcW w:w="801" w:type="dxa"/>
            <w:shd w:val="clear" w:color="auto" w:fill="CCC0D9" w:themeFill="accent4" w:themeFillTint="66"/>
            <w:vAlign w:val="center"/>
          </w:tcPr>
          <w:p w14:paraId="697AEC42" w14:textId="27F5054A" w:rsidR="00475F51" w:rsidRPr="00B82AD5" w:rsidRDefault="00D70EB0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72</w:t>
            </w:r>
          </w:p>
        </w:tc>
      </w:tr>
    </w:tbl>
    <w:p w14:paraId="7CF36247" w14:textId="77777777" w:rsidR="00D303A1" w:rsidRPr="00A90CB7" w:rsidRDefault="00D303A1" w:rsidP="002A7569">
      <w:pPr>
        <w:spacing w:after="0"/>
        <w:rPr>
          <w:rFonts w:ascii="Trebuchet MS" w:hAnsi="Trebuchet MS" w:cs="Arial"/>
          <w:b/>
          <w:sz w:val="8"/>
          <w:szCs w:val="8"/>
          <w:u w:val="single"/>
        </w:rPr>
      </w:pPr>
    </w:p>
    <w:p w14:paraId="200E390D" w14:textId="77777777" w:rsidR="006A5E9D" w:rsidRPr="00A90CB7" w:rsidRDefault="009C1323" w:rsidP="004D33B1">
      <w:pPr>
        <w:spacing w:after="0"/>
        <w:ind w:hanging="426"/>
        <w:rPr>
          <w:rFonts w:ascii="Trebuchet MS" w:hAnsi="Trebuchet MS" w:cs="Arial"/>
          <w:b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Phonics </w:t>
      </w:r>
      <w:r w:rsidR="00643954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Screening Check</w:t>
      </w:r>
    </w:p>
    <w:p w14:paraId="5CAF79EB" w14:textId="77777777" w:rsidR="009C1323" w:rsidRPr="00A90CB7" w:rsidRDefault="006A5E9D" w:rsidP="003C1458">
      <w:pPr>
        <w:spacing w:after="0"/>
        <w:ind w:hanging="426"/>
        <w:rPr>
          <w:rFonts w:ascii="Trebuchet MS" w:hAnsi="Trebuchet MS" w:cs="Arial"/>
          <w:color w:val="0070C0"/>
          <w:sz w:val="24"/>
          <w:szCs w:val="24"/>
        </w:rPr>
      </w:pPr>
      <w:r w:rsidRPr="00A90CB7">
        <w:rPr>
          <w:rFonts w:ascii="Trebuchet MS" w:hAnsi="Trebuchet MS" w:cs="Arial"/>
          <w:sz w:val="24"/>
          <w:szCs w:val="24"/>
        </w:rPr>
        <w:t>Percentage achieving the Expected Standard in Year 1</w:t>
      </w:r>
      <w:r w:rsidR="00506058" w:rsidRPr="00A90CB7">
        <w:rPr>
          <w:rFonts w:ascii="Trebuchet MS" w:hAnsi="Trebuchet MS" w:cs="Arial"/>
          <w:sz w:val="24"/>
          <w:szCs w:val="24"/>
        </w:rPr>
        <w:t xml:space="preserve"> Phonics Screening</w:t>
      </w:r>
    </w:p>
    <w:tbl>
      <w:tblPr>
        <w:tblStyle w:val="TableGrid"/>
        <w:tblW w:w="10834" w:type="dxa"/>
        <w:tblInd w:w="-318" w:type="dxa"/>
        <w:tblLook w:val="04A0" w:firstRow="1" w:lastRow="0" w:firstColumn="1" w:lastColumn="0" w:noHBand="0" w:noVBand="1"/>
      </w:tblPr>
      <w:tblGrid>
        <w:gridCol w:w="1250"/>
        <w:gridCol w:w="798"/>
        <w:gridCol w:w="798"/>
        <w:gridCol w:w="798"/>
        <w:gridCol w:w="798"/>
        <w:gridCol w:w="798"/>
        <w:gridCol w:w="799"/>
        <w:gridCol w:w="798"/>
        <w:gridCol w:w="798"/>
        <w:gridCol w:w="798"/>
        <w:gridCol w:w="798"/>
        <w:gridCol w:w="798"/>
        <w:gridCol w:w="799"/>
        <w:gridCol w:w="6"/>
      </w:tblGrid>
      <w:tr w:rsidR="009C1323" w:rsidRPr="00A90CB7" w14:paraId="3EA835A0" w14:textId="77777777" w:rsidTr="00501833">
        <w:trPr>
          <w:trHeight w:val="223"/>
        </w:trPr>
        <w:tc>
          <w:tcPr>
            <w:tcW w:w="1250" w:type="dxa"/>
            <w:vAlign w:val="center"/>
          </w:tcPr>
          <w:p w14:paraId="52E5102D" w14:textId="77777777" w:rsidR="009C1323" w:rsidRPr="00A90CB7" w:rsidRDefault="009C1323" w:rsidP="00B82AD5">
            <w:pPr>
              <w:spacing w:after="0"/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789" w:type="dxa"/>
            <w:gridSpan w:val="6"/>
            <w:vAlign w:val="center"/>
          </w:tcPr>
          <w:p w14:paraId="38AA6617" w14:textId="77777777" w:rsidR="009C1323" w:rsidRPr="00A90CB7" w:rsidRDefault="00566162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School ….</w:t>
            </w:r>
            <w:r w:rsidR="003D4D0A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4795" w:type="dxa"/>
            <w:gridSpan w:val="7"/>
            <w:vAlign w:val="center"/>
          </w:tcPr>
          <w:p w14:paraId="7C1B4EBA" w14:textId="77777777" w:rsidR="009C1323" w:rsidRPr="00A90CB7" w:rsidRDefault="009C1323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National</w:t>
            </w:r>
            <w:r w:rsidR="003D4D0A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</w:tr>
      <w:tr w:rsidR="00475F51" w:rsidRPr="00A90CB7" w14:paraId="41AAD5AA" w14:textId="77777777" w:rsidTr="00A90CB7">
        <w:trPr>
          <w:gridAfter w:val="1"/>
          <w:wAfter w:w="6" w:type="dxa"/>
          <w:trHeight w:val="441"/>
        </w:trPr>
        <w:tc>
          <w:tcPr>
            <w:tcW w:w="1250" w:type="dxa"/>
            <w:vAlign w:val="center"/>
          </w:tcPr>
          <w:p w14:paraId="561DFEEF" w14:textId="77777777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57C9FF6C" w14:textId="07024737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2014</w:t>
            </w:r>
          </w:p>
        </w:tc>
        <w:tc>
          <w:tcPr>
            <w:tcW w:w="798" w:type="dxa"/>
            <w:shd w:val="clear" w:color="auto" w:fill="C4BC96" w:themeFill="background2" w:themeFillShade="BF"/>
            <w:vAlign w:val="center"/>
          </w:tcPr>
          <w:p w14:paraId="7B58C1F3" w14:textId="5B3CEF81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2015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171580D0" w14:textId="3A60A72A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2016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2EFB7704" w14:textId="72E2DFED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2017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0011AAED" w14:textId="2C1B8C8B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2018</w:t>
            </w:r>
          </w:p>
        </w:tc>
        <w:tc>
          <w:tcPr>
            <w:tcW w:w="799" w:type="dxa"/>
            <w:shd w:val="clear" w:color="auto" w:fill="CCC0D9" w:themeFill="accent4" w:themeFillTint="66"/>
            <w:vAlign w:val="center"/>
          </w:tcPr>
          <w:p w14:paraId="40D6EABD" w14:textId="37EB840B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2019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0FF827AF" w14:textId="1D33CF3D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2014</w:t>
            </w:r>
          </w:p>
        </w:tc>
        <w:tc>
          <w:tcPr>
            <w:tcW w:w="798" w:type="dxa"/>
            <w:shd w:val="clear" w:color="auto" w:fill="C4BC96" w:themeFill="background2" w:themeFillShade="BF"/>
            <w:vAlign w:val="center"/>
          </w:tcPr>
          <w:p w14:paraId="3E172F94" w14:textId="67A20B02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2015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1A8913CA" w14:textId="4E8D403D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2016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17C8E9C0" w14:textId="1BE64F4F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2017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11BC3B87" w14:textId="61CE2BA2" w:rsidR="00475F51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2018</w:t>
            </w:r>
          </w:p>
        </w:tc>
        <w:tc>
          <w:tcPr>
            <w:tcW w:w="799" w:type="dxa"/>
            <w:shd w:val="clear" w:color="auto" w:fill="CCC0D9" w:themeFill="accent4" w:themeFillTint="66"/>
            <w:vAlign w:val="center"/>
          </w:tcPr>
          <w:p w14:paraId="7D44562C" w14:textId="65678D8F" w:rsidR="00475F51" w:rsidRPr="00A90CB7" w:rsidRDefault="00D27208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2019</w:t>
            </w:r>
          </w:p>
        </w:tc>
      </w:tr>
      <w:tr w:rsidR="00475F51" w:rsidRPr="00A90CB7" w14:paraId="653CBD0E" w14:textId="77777777" w:rsidTr="00A90CB7">
        <w:trPr>
          <w:gridAfter w:val="1"/>
          <w:wAfter w:w="6" w:type="dxa"/>
          <w:trHeight w:val="333"/>
        </w:trPr>
        <w:tc>
          <w:tcPr>
            <w:tcW w:w="1250" w:type="dxa"/>
            <w:vAlign w:val="center"/>
          </w:tcPr>
          <w:p w14:paraId="51D3A204" w14:textId="77777777" w:rsidR="00475F51" w:rsidRPr="00A90CB7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EX standard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3EFB4354" w14:textId="25F20870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70</w:t>
            </w:r>
          </w:p>
        </w:tc>
        <w:tc>
          <w:tcPr>
            <w:tcW w:w="798" w:type="dxa"/>
            <w:shd w:val="clear" w:color="auto" w:fill="C4BC96" w:themeFill="background2" w:themeFillShade="BF"/>
            <w:vAlign w:val="center"/>
          </w:tcPr>
          <w:p w14:paraId="4852B91E" w14:textId="4D06B88B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73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2894984E" w14:textId="2F2898D4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82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67A3AB18" w14:textId="7EAF7B18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76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0CE7B1DB" w14:textId="2E55DD67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84</w:t>
            </w:r>
          </w:p>
        </w:tc>
        <w:tc>
          <w:tcPr>
            <w:tcW w:w="799" w:type="dxa"/>
            <w:shd w:val="clear" w:color="auto" w:fill="CCC0D9" w:themeFill="accent4" w:themeFillTint="66"/>
            <w:vAlign w:val="center"/>
          </w:tcPr>
          <w:p w14:paraId="2F9ED4E2" w14:textId="673BBB73" w:rsidR="00475F51" w:rsidRPr="00B82AD5" w:rsidRDefault="00B82AD5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83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7B59B006" w14:textId="6D7D59CC" w:rsidR="00475F51" w:rsidRPr="00B82AD5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74</w:t>
            </w:r>
          </w:p>
        </w:tc>
        <w:tc>
          <w:tcPr>
            <w:tcW w:w="798" w:type="dxa"/>
            <w:shd w:val="clear" w:color="auto" w:fill="C4BC96" w:themeFill="background2" w:themeFillShade="BF"/>
            <w:vAlign w:val="center"/>
          </w:tcPr>
          <w:p w14:paraId="3AC2D2C9" w14:textId="7CEAC79D" w:rsidR="00475F51" w:rsidRPr="00B82AD5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77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5F1D458E" w14:textId="55F8D070" w:rsidR="00475F51" w:rsidRPr="00B82AD5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81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01023EF1" w14:textId="45614303" w:rsidR="00475F51" w:rsidRPr="00B82AD5" w:rsidRDefault="00475F51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81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4E355BAC" w14:textId="0B7E37E3" w:rsidR="00475F51" w:rsidRPr="00B82AD5" w:rsidRDefault="000B5689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82</w:t>
            </w:r>
          </w:p>
        </w:tc>
        <w:tc>
          <w:tcPr>
            <w:tcW w:w="799" w:type="dxa"/>
            <w:shd w:val="clear" w:color="auto" w:fill="CCC0D9" w:themeFill="accent4" w:themeFillTint="66"/>
            <w:vAlign w:val="center"/>
          </w:tcPr>
          <w:p w14:paraId="700AB132" w14:textId="7BACF47E" w:rsidR="00475F51" w:rsidRPr="00B82AD5" w:rsidRDefault="00D70EB0" w:rsidP="00501833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82</w:t>
            </w:r>
          </w:p>
        </w:tc>
      </w:tr>
    </w:tbl>
    <w:p w14:paraId="662D9F85" w14:textId="77777777" w:rsidR="002A7569" w:rsidRPr="00A90CB7" w:rsidRDefault="002A7569" w:rsidP="002A7569">
      <w:pPr>
        <w:spacing w:after="0"/>
        <w:rPr>
          <w:rFonts w:ascii="Trebuchet MS" w:hAnsi="Trebuchet MS" w:cs="Arial"/>
          <w:b/>
          <w:color w:val="0070C0"/>
          <w:sz w:val="8"/>
          <w:szCs w:val="8"/>
        </w:rPr>
      </w:pPr>
    </w:p>
    <w:p w14:paraId="7F4D9E8F" w14:textId="77777777" w:rsidR="006A5E9D" w:rsidRPr="00A90CB7" w:rsidRDefault="006A5E9D" w:rsidP="004D33B1">
      <w:pPr>
        <w:spacing w:after="0"/>
        <w:ind w:hanging="426"/>
        <w:rPr>
          <w:rFonts w:ascii="Trebuchet MS" w:hAnsi="Trebuchet MS" w:cs="Arial"/>
          <w:b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Key Stage 1:</w:t>
      </w:r>
      <w:r w:rsidR="00195B53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 Teacher Assessments</w:t>
      </w:r>
    </w:p>
    <w:p w14:paraId="5FC8CDB5" w14:textId="77777777" w:rsidR="00D303A1" w:rsidRPr="00A90CB7" w:rsidRDefault="006A5E9D" w:rsidP="003C1458">
      <w:pPr>
        <w:spacing w:after="0"/>
        <w:ind w:hanging="426"/>
        <w:rPr>
          <w:rFonts w:ascii="Trebuchet MS" w:hAnsi="Trebuchet MS" w:cs="Arial"/>
          <w:sz w:val="24"/>
          <w:szCs w:val="24"/>
        </w:rPr>
      </w:pPr>
      <w:r w:rsidRPr="00A90CB7">
        <w:rPr>
          <w:rFonts w:ascii="Trebuchet MS" w:hAnsi="Trebuchet MS" w:cs="Arial"/>
          <w:sz w:val="24"/>
          <w:szCs w:val="24"/>
        </w:rPr>
        <w:t>Percentage achieving the Expected Standard</w:t>
      </w:r>
      <w:r w:rsidR="00506058" w:rsidRPr="00A90CB7">
        <w:rPr>
          <w:rFonts w:ascii="Trebuchet MS" w:hAnsi="Trebuchet MS" w:cs="Arial"/>
          <w:sz w:val="24"/>
          <w:szCs w:val="24"/>
        </w:rPr>
        <w:t xml:space="preserve"> and Greater Depth in</w:t>
      </w:r>
      <w:r w:rsidR="000F1D89" w:rsidRPr="00A90CB7">
        <w:rPr>
          <w:rFonts w:ascii="Trebuchet MS" w:hAnsi="Trebuchet MS" w:cs="Arial"/>
          <w:sz w:val="24"/>
          <w:szCs w:val="24"/>
        </w:rPr>
        <w:t xml:space="preserve"> Yr</w:t>
      </w:r>
      <w:r w:rsidRPr="00A90CB7">
        <w:rPr>
          <w:rFonts w:ascii="Trebuchet MS" w:hAnsi="Trebuchet MS" w:cs="Arial"/>
          <w:sz w:val="24"/>
          <w:szCs w:val="24"/>
        </w:rPr>
        <w:t>2</w:t>
      </w:r>
    </w:p>
    <w:tbl>
      <w:tblPr>
        <w:tblStyle w:val="TableGrid"/>
        <w:tblW w:w="10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3"/>
        <w:gridCol w:w="803"/>
        <w:gridCol w:w="805"/>
        <w:gridCol w:w="804"/>
        <w:gridCol w:w="805"/>
        <w:gridCol w:w="805"/>
        <w:gridCol w:w="807"/>
        <w:gridCol w:w="805"/>
        <w:gridCol w:w="806"/>
        <w:gridCol w:w="805"/>
        <w:gridCol w:w="806"/>
        <w:gridCol w:w="805"/>
        <w:gridCol w:w="805"/>
        <w:gridCol w:w="8"/>
      </w:tblGrid>
      <w:tr w:rsidR="006A5E9D" w:rsidRPr="00A90CB7" w14:paraId="2A492A02" w14:textId="77777777" w:rsidTr="00501833">
        <w:trPr>
          <w:trHeight w:val="372"/>
        </w:trPr>
        <w:tc>
          <w:tcPr>
            <w:tcW w:w="1103" w:type="dxa"/>
            <w:vAlign w:val="center"/>
          </w:tcPr>
          <w:p w14:paraId="3588790A" w14:textId="77777777" w:rsidR="006A5E9D" w:rsidRPr="00A90CB7" w:rsidRDefault="006A5E9D" w:rsidP="006A5E9D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Align w:val="center"/>
          </w:tcPr>
          <w:p w14:paraId="4F9837C5" w14:textId="77777777" w:rsidR="006A5E9D" w:rsidRPr="00A90CB7" w:rsidRDefault="00566162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School ….</w:t>
            </w:r>
            <w:r w:rsidR="00051427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4840" w:type="dxa"/>
            <w:gridSpan w:val="7"/>
            <w:vAlign w:val="center"/>
          </w:tcPr>
          <w:p w14:paraId="1DA050D1" w14:textId="77777777" w:rsidR="006A5E9D" w:rsidRPr="00A90CB7" w:rsidRDefault="006A5E9D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National</w:t>
            </w:r>
            <w:r w:rsidR="00051427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</w:tr>
      <w:tr w:rsidR="00051427" w:rsidRPr="00A90CB7" w14:paraId="4C4AD3F9" w14:textId="77777777" w:rsidTr="00475F51">
        <w:trPr>
          <w:trHeight w:val="357"/>
        </w:trPr>
        <w:tc>
          <w:tcPr>
            <w:tcW w:w="1103" w:type="dxa"/>
            <w:vAlign w:val="center"/>
          </w:tcPr>
          <w:p w14:paraId="53DD5E86" w14:textId="77777777" w:rsidR="00051427" w:rsidRPr="00A90CB7" w:rsidRDefault="00051427" w:rsidP="006A5E9D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6E8025AD" w14:textId="0ED96450" w:rsidR="00051427" w:rsidRPr="00A90CB7" w:rsidRDefault="00051427" w:rsidP="00475F51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</w:t>
            </w:r>
            <w:r w:rsidR="00475F51" w:rsidRPr="00A90CB7">
              <w:rPr>
                <w:rFonts w:ascii="Trebuchet MS" w:hAnsi="Trebuchet MS" w:cs="Arial"/>
                <w:b/>
                <w:sz w:val="28"/>
                <w:szCs w:val="28"/>
              </w:rPr>
              <w:t>7</w:t>
            </w:r>
          </w:p>
        </w:tc>
        <w:tc>
          <w:tcPr>
            <w:tcW w:w="1609" w:type="dxa"/>
            <w:gridSpan w:val="2"/>
            <w:vAlign w:val="center"/>
          </w:tcPr>
          <w:p w14:paraId="4532465F" w14:textId="69B1CE3F" w:rsidR="00051427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2018</w:t>
            </w:r>
          </w:p>
        </w:tc>
        <w:tc>
          <w:tcPr>
            <w:tcW w:w="1612" w:type="dxa"/>
            <w:gridSpan w:val="2"/>
            <w:vAlign w:val="center"/>
          </w:tcPr>
          <w:p w14:paraId="34C29356" w14:textId="36E83A7B" w:rsidR="00051427" w:rsidRPr="00A90CB7" w:rsidRDefault="00051427" w:rsidP="00475F51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</w:t>
            </w:r>
            <w:r w:rsidR="00475F51" w:rsidRPr="00A90CB7">
              <w:rPr>
                <w:rFonts w:ascii="Trebuchet MS" w:hAnsi="Trebuchet MS" w:cs="Arial"/>
                <w:b/>
                <w:sz w:val="28"/>
                <w:szCs w:val="28"/>
              </w:rPr>
              <w:t>9</w:t>
            </w:r>
          </w:p>
        </w:tc>
        <w:tc>
          <w:tcPr>
            <w:tcW w:w="1611" w:type="dxa"/>
            <w:gridSpan w:val="2"/>
            <w:vAlign w:val="center"/>
          </w:tcPr>
          <w:p w14:paraId="279B2881" w14:textId="2B306BA8" w:rsidR="00051427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2017</w:t>
            </w:r>
          </w:p>
        </w:tc>
        <w:tc>
          <w:tcPr>
            <w:tcW w:w="1611" w:type="dxa"/>
            <w:gridSpan w:val="2"/>
            <w:vAlign w:val="center"/>
          </w:tcPr>
          <w:p w14:paraId="066DA3AD" w14:textId="7E94B4B7" w:rsidR="00051427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2018</w:t>
            </w:r>
          </w:p>
        </w:tc>
        <w:tc>
          <w:tcPr>
            <w:tcW w:w="1618" w:type="dxa"/>
            <w:gridSpan w:val="3"/>
            <w:vAlign w:val="center"/>
          </w:tcPr>
          <w:p w14:paraId="372CC9E9" w14:textId="6F0C69A3" w:rsidR="00051427" w:rsidRPr="00A90CB7" w:rsidRDefault="00A90CB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2019</w:t>
            </w:r>
          </w:p>
        </w:tc>
      </w:tr>
      <w:tr w:rsidR="00051427" w:rsidRPr="00A90CB7" w14:paraId="5918080A" w14:textId="77777777" w:rsidTr="00475F51">
        <w:trPr>
          <w:gridAfter w:val="1"/>
          <w:wAfter w:w="8" w:type="dxa"/>
          <w:trHeight w:val="372"/>
        </w:trPr>
        <w:tc>
          <w:tcPr>
            <w:tcW w:w="1103" w:type="dxa"/>
            <w:vAlign w:val="center"/>
          </w:tcPr>
          <w:p w14:paraId="6DB2D99C" w14:textId="77777777" w:rsidR="00051427" w:rsidRPr="00A90CB7" w:rsidRDefault="00051427" w:rsidP="006A5E9D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FABF8F" w:themeFill="accent6" w:themeFillTint="99"/>
            <w:vAlign w:val="center"/>
          </w:tcPr>
          <w:p w14:paraId="015333EE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805" w:type="dxa"/>
            <w:shd w:val="clear" w:color="auto" w:fill="E36C0A" w:themeFill="accent6" w:themeFillShade="BF"/>
            <w:vAlign w:val="center"/>
          </w:tcPr>
          <w:p w14:paraId="6FFBE77B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804" w:type="dxa"/>
            <w:shd w:val="clear" w:color="auto" w:fill="B6DDE8" w:themeFill="accent5" w:themeFillTint="66"/>
            <w:vAlign w:val="center"/>
          </w:tcPr>
          <w:p w14:paraId="2DEC5877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805" w:type="dxa"/>
            <w:shd w:val="clear" w:color="auto" w:fill="92CDDC" w:themeFill="accent5" w:themeFillTint="99"/>
            <w:vAlign w:val="center"/>
          </w:tcPr>
          <w:p w14:paraId="5F0A9922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805" w:type="dxa"/>
            <w:shd w:val="clear" w:color="auto" w:fill="CCC0D9" w:themeFill="accent4" w:themeFillTint="66"/>
            <w:vAlign w:val="center"/>
          </w:tcPr>
          <w:p w14:paraId="34A18744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807" w:type="dxa"/>
            <w:shd w:val="clear" w:color="auto" w:fill="B2A1C7" w:themeFill="accent4" w:themeFillTint="99"/>
            <w:vAlign w:val="center"/>
          </w:tcPr>
          <w:p w14:paraId="33CF1458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805" w:type="dxa"/>
            <w:shd w:val="clear" w:color="auto" w:fill="FABF8F" w:themeFill="accent6" w:themeFillTint="99"/>
            <w:vAlign w:val="center"/>
          </w:tcPr>
          <w:p w14:paraId="2A4C493D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806" w:type="dxa"/>
            <w:shd w:val="clear" w:color="auto" w:fill="E36C0A" w:themeFill="accent6" w:themeFillShade="BF"/>
            <w:vAlign w:val="center"/>
          </w:tcPr>
          <w:p w14:paraId="4BA277C2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805" w:type="dxa"/>
            <w:shd w:val="clear" w:color="auto" w:fill="B6DDE8" w:themeFill="accent5" w:themeFillTint="66"/>
            <w:vAlign w:val="center"/>
          </w:tcPr>
          <w:p w14:paraId="32D93C12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806" w:type="dxa"/>
            <w:shd w:val="clear" w:color="auto" w:fill="92CDDC" w:themeFill="accent5" w:themeFillTint="99"/>
            <w:vAlign w:val="center"/>
          </w:tcPr>
          <w:p w14:paraId="52E25C46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805" w:type="dxa"/>
            <w:shd w:val="clear" w:color="auto" w:fill="CCC0D9" w:themeFill="accent4" w:themeFillTint="66"/>
            <w:vAlign w:val="center"/>
          </w:tcPr>
          <w:p w14:paraId="50FACC2F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805" w:type="dxa"/>
            <w:shd w:val="clear" w:color="auto" w:fill="B2A1C7" w:themeFill="accent4" w:themeFillTint="99"/>
            <w:vAlign w:val="center"/>
          </w:tcPr>
          <w:p w14:paraId="40781059" w14:textId="77777777" w:rsidR="00051427" w:rsidRPr="00A90CB7" w:rsidRDefault="00051427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</w:tr>
      <w:tr w:rsidR="00B82AD5" w:rsidRPr="00A90CB7" w14:paraId="3102C0A8" w14:textId="77777777" w:rsidTr="00B82AD5">
        <w:trPr>
          <w:gridAfter w:val="1"/>
          <w:wAfter w:w="8" w:type="dxa"/>
          <w:trHeight w:val="283"/>
        </w:trPr>
        <w:tc>
          <w:tcPr>
            <w:tcW w:w="1103" w:type="dxa"/>
            <w:vAlign w:val="center"/>
          </w:tcPr>
          <w:p w14:paraId="09F93C15" w14:textId="77777777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Reading</w:t>
            </w:r>
          </w:p>
        </w:tc>
        <w:tc>
          <w:tcPr>
            <w:tcW w:w="803" w:type="dxa"/>
            <w:shd w:val="clear" w:color="auto" w:fill="FABF8F" w:themeFill="accent6" w:themeFillTint="99"/>
            <w:vAlign w:val="center"/>
          </w:tcPr>
          <w:p w14:paraId="398299F1" w14:textId="2440D4D8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70</w:t>
            </w:r>
          </w:p>
        </w:tc>
        <w:tc>
          <w:tcPr>
            <w:tcW w:w="805" w:type="dxa"/>
            <w:shd w:val="clear" w:color="auto" w:fill="E36C0A" w:themeFill="accent6" w:themeFillShade="BF"/>
            <w:vAlign w:val="center"/>
          </w:tcPr>
          <w:p w14:paraId="625881C0" w14:textId="4955A08E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27</w:t>
            </w:r>
          </w:p>
        </w:tc>
        <w:tc>
          <w:tcPr>
            <w:tcW w:w="804" w:type="dxa"/>
            <w:shd w:val="clear" w:color="auto" w:fill="B6DDE8" w:themeFill="accent5" w:themeFillTint="66"/>
            <w:vAlign w:val="center"/>
          </w:tcPr>
          <w:p w14:paraId="78767C5C" w14:textId="51A0E612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68</w:t>
            </w:r>
          </w:p>
        </w:tc>
        <w:tc>
          <w:tcPr>
            <w:tcW w:w="805" w:type="dxa"/>
            <w:shd w:val="clear" w:color="auto" w:fill="92CDDC" w:themeFill="accent5" w:themeFillTint="99"/>
            <w:vAlign w:val="center"/>
          </w:tcPr>
          <w:p w14:paraId="748DDEEA" w14:textId="3B8057D5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21</w:t>
            </w:r>
          </w:p>
        </w:tc>
        <w:tc>
          <w:tcPr>
            <w:tcW w:w="805" w:type="dxa"/>
            <w:shd w:val="clear" w:color="auto" w:fill="CCC0D9" w:themeFill="accent4" w:themeFillTint="66"/>
            <w:vAlign w:val="center"/>
          </w:tcPr>
          <w:p w14:paraId="01AD9CD7" w14:textId="4A65F46F" w:rsidR="00B82AD5" w:rsidRPr="00B82AD5" w:rsidRDefault="00B82AD5" w:rsidP="00B82AD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78</w:t>
            </w:r>
          </w:p>
        </w:tc>
        <w:tc>
          <w:tcPr>
            <w:tcW w:w="807" w:type="dxa"/>
            <w:shd w:val="clear" w:color="auto" w:fill="B2A1C7" w:themeFill="accent4" w:themeFillTint="99"/>
            <w:vAlign w:val="center"/>
          </w:tcPr>
          <w:p w14:paraId="7C6691E2" w14:textId="311996BB" w:rsidR="00B82AD5" w:rsidRPr="00B82AD5" w:rsidRDefault="00B82AD5" w:rsidP="00B82AD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39</w:t>
            </w:r>
          </w:p>
        </w:tc>
        <w:tc>
          <w:tcPr>
            <w:tcW w:w="805" w:type="dxa"/>
            <w:shd w:val="clear" w:color="auto" w:fill="FABF8F" w:themeFill="accent6" w:themeFillTint="99"/>
            <w:vAlign w:val="center"/>
          </w:tcPr>
          <w:p w14:paraId="05F78AA3" w14:textId="3CA63CC2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76</w:t>
            </w:r>
          </w:p>
        </w:tc>
        <w:tc>
          <w:tcPr>
            <w:tcW w:w="806" w:type="dxa"/>
            <w:shd w:val="clear" w:color="auto" w:fill="E36C0A" w:themeFill="accent6" w:themeFillShade="BF"/>
            <w:vAlign w:val="center"/>
          </w:tcPr>
          <w:p w14:paraId="048E3941" w14:textId="4B3D0671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25</w:t>
            </w:r>
          </w:p>
        </w:tc>
        <w:tc>
          <w:tcPr>
            <w:tcW w:w="805" w:type="dxa"/>
            <w:shd w:val="clear" w:color="auto" w:fill="B6DDE8" w:themeFill="accent5" w:themeFillTint="66"/>
            <w:vAlign w:val="center"/>
          </w:tcPr>
          <w:p w14:paraId="5F372244" w14:textId="0432AF33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75</w:t>
            </w:r>
          </w:p>
        </w:tc>
        <w:tc>
          <w:tcPr>
            <w:tcW w:w="806" w:type="dxa"/>
            <w:shd w:val="clear" w:color="auto" w:fill="92CDDC" w:themeFill="accent5" w:themeFillTint="99"/>
            <w:vAlign w:val="center"/>
          </w:tcPr>
          <w:p w14:paraId="612A789F" w14:textId="2777DFB1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26</w:t>
            </w:r>
          </w:p>
        </w:tc>
        <w:tc>
          <w:tcPr>
            <w:tcW w:w="805" w:type="dxa"/>
            <w:shd w:val="clear" w:color="auto" w:fill="CCC0D9" w:themeFill="accent4" w:themeFillTint="66"/>
            <w:vAlign w:val="center"/>
          </w:tcPr>
          <w:p w14:paraId="35625782" w14:textId="11CBB8A6" w:rsidR="00B82AD5" w:rsidRPr="00A90CB7" w:rsidRDefault="00D70EB0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75</w:t>
            </w:r>
          </w:p>
        </w:tc>
        <w:tc>
          <w:tcPr>
            <w:tcW w:w="805" w:type="dxa"/>
            <w:shd w:val="clear" w:color="auto" w:fill="B2A1C7" w:themeFill="accent4" w:themeFillTint="99"/>
            <w:vAlign w:val="center"/>
          </w:tcPr>
          <w:p w14:paraId="18C3F7B6" w14:textId="34EA1842" w:rsidR="00B82AD5" w:rsidRPr="00A90CB7" w:rsidRDefault="00D70EB0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25</w:t>
            </w:r>
          </w:p>
        </w:tc>
      </w:tr>
      <w:tr w:rsidR="00B82AD5" w:rsidRPr="00A90CB7" w14:paraId="2EFCADCA" w14:textId="77777777" w:rsidTr="00B82AD5">
        <w:trPr>
          <w:gridAfter w:val="1"/>
          <w:wAfter w:w="8" w:type="dxa"/>
          <w:trHeight w:val="283"/>
        </w:trPr>
        <w:tc>
          <w:tcPr>
            <w:tcW w:w="1103" w:type="dxa"/>
            <w:vAlign w:val="center"/>
          </w:tcPr>
          <w:p w14:paraId="51A5C812" w14:textId="77777777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Writing</w:t>
            </w:r>
          </w:p>
        </w:tc>
        <w:tc>
          <w:tcPr>
            <w:tcW w:w="803" w:type="dxa"/>
            <w:shd w:val="clear" w:color="auto" w:fill="FABF8F" w:themeFill="accent6" w:themeFillTint="99"/>
            <w:vAlign w:val="center"/>
          </w:tcPr>
          <w:p w14:paraId="5FF9289D" w14:textId="4BA28F31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70</w:t>
            </w:r>
          </w:p>
        </w:tc>
        <w:tc>
          <w:tcPr>
            <w:tcW w:w="805" w:type="dxa"/>
            <w:shd w:val="clear" w:color="auto" w:fill="E36C0A" w:themeFill="accent6" w:themeFillShade="BF"/>
            <w:vAlign w:val="center"/>
          </w:tcPr>
          <w:p w14:paraId="7497F336" w14:textId="3A65A187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27</w:t>
            </w:r>
          </w:p>
        </w:tc>
        <w:tc>
          <w:tcPr>
            <w:tcW w:w="804" w:type="dxa"/>
            <w:shd w:val="clear" w:color="auto" w:fill="B6DDE8" w:themeFill="accent5" w:themeFillTint="66"/>
            <w:vAlign w:val="center"/>
          </w:tcPr>
          <w:p w14:paraId="045A5934" w14:textId="7D96988B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69</w:t>
            </w:r>
          </w:p>
        </w:tc>
        <w:tc>
          <w:tcPr>
            <w:tcW w:w="805" w:type="dxa"/>
            <w:shd w:val="clear" w:color="auto" w:fill="92CDDC" w:themeFill="accent5" w:themeFillTint="99"/>
            <w:vAlign w:val="center"/>
          </w:tcPr>
          <w:p w14:paraId="191CD9AA" w14:textId="2B7936B5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16</w:t>
            </w:r>
          </w:p>
        </w:tc>
        <w:tc>
          <w:tcPr>
            <w:tcW w:w="805" w:type="dxa"/>
            <w:shd w:val="clear" w:color="auto" w:fill="CCC0D9" w:themeFill="accent4" w:themeFillTint="66"/>
            <w:vAlign w:val="center"/>
          </w:tcPr>
          <w:p w14:paraId="02D703F6" w14:textId="37AC8C87" w:rsidR="00B82AD5" w:rsidRPr="00B82AD5" w:rsidRDefault="00B82AD5" w:rsidP="00B82AD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72</w:t>
            </w:r>
          </w:p>
        </w:tc>
        <w:tc>
          <w:tcPr>
            <w:tcW w:w="807" w:type="dxa"/>
            <w:shd w:val="clear" w:color="auto" w:fill="B2A1C7" w:themeFill="accent4" w:themeFillTint="99"/>
            <w:vAlign w:val="center"/>
          </w:tcPr>
          <w:p w14:paraId="0DBFA67F" w14:textId="2F0D2308" w:rsidR="00B82AD5" w:rsidRPr="00B82AD5" w:rsidRDefault="00B82AD5" w:rsidP="00B82AD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36</w:t>
            </w:r>
          </w:p>
        </w:tc>
        <w:tc>
          <w:tcPr>
            <w:tcW w:w="805" w:type="dxa"/>
            <w:shd w:val="clear" w:color="auto" w:fill="FABF8F" w:themeFill="accent6" w:themeFillTint="99"/>
            <w:vAlign w:val="center"/>
          </w:tcPr>
          <w:p w14:paraId="0C631D79" w14:textId="5075A429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68</w:t>
            </w:r>
          </w:p>
        </w:tc>
        <w:tc>
          <w:tcPr>
            <w:tcW w:w="806" w:type="dxa"/>
            <w:shd w:val="clear" w:color="auto" w:fill="E36C0A" w:themeFill="accent6" w:themeFillShade="BF"/>
            <w:vAlign w:val="center"/>
          </w:tcPr>
          <w:p w14:paraId="516E7270" w14:textId="7F2D0978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16</w:t>
            </w:r>
          </w:p>
        </w:tc>
        <w:tc>
          <w:tcPr>
            <w:tcW w:w="805" w:type="dxa"/>
            <w:shd w:val="clear" w:color="auto" w:fill="B6DDE8" w:themeFill="accent5" w:themeFillTint="66"/>
            <w:vAlign w:val="center"/>
          </w:tcPr>
          <w:p w14:paraId="15291778" w14:textId="3FC17405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70</w:t>
            </w:r>
          </w:p>
        </w:tc>
        <w:tc>
          <w:tcPr>
            <w:tcW w:w="806" w:type="dxa"/>
            <w:shd w:val="clear" w:color="auto" w:fill="92CDDC" w:themeFill="accent5" w:themeFillTint="99"/>
            <w:vAlign w:val="center"/>
          </w:tcPr>
          <w:p w14:paraId="647615D5" w14:textId="135A1061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16</w:t>
            </w:r>
          </w:p>
        </w:tc>
        <w:tc>
          <w:tcPr>
            <w:tcW w:w="805" w:type="dxa"/>
            <w:shd w:val="clear" w:color="auto" w:fill="CCC0D9" w:themeFill="accent4" w:themeFillTint="66"/>
            <w:vAlign w:val="center"/>
          </w:tcPr>
          <w:p w14:paraId="213071E9" w14:textId="18E7F146" w:rsidR="00B82AD5" w:rsidRPr="00A90CB7" w:rsidRDefault="00D70EB0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69</w:t>
            </w:r>
          </w:p>
        </w:tc>
        <w:tc>
          <w:tcPr>
            <w:tcW w:w="805" w:type="dxa"/>
            <w:shd w:val="clear" w:color="auto" w:fill="B2A1C7" w:themeFill="accent4" w:themeFillTint="99"/>
            <w:vAlign w:val="center"/>
          </w:tcPr>
          <w:p w14:paraId="5A8EAFD7" w14:textId="00BC1CD1" w:rsidR="00B82AD5" w:rsidRPr="00A90CB7" w:rsidRDefault="00D70EB0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15</w:t>
            </w:r>
          </w:p>
        </w:tc>
      </w:tr>
      <w:tr w:rsidR="00B82AD5" w:rsidRPr="00A90CB7" w14:paraId="4E66C756" w14:textId="77777777" w:rsidTr="00B82AD5">
        <w:trPr>
          <w:gridAfter w:val="1"/>
          <w:wAfter w:w="8" w:type="dxa"/>
          <w:trHeight w:val="298"/>
        </w:trPr>
        <w:tc>
          <w:tcPr>
            <w:tcW w:w="1103" w:type="dxa"/>
            <w:vAlign w:val="center"/>
          </w:tcPr>
          <w:p w14:paraId="2EA3DA54" w14:textId="77777777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Maths</w:t>
            </w:r>
          </w:p>
        </w:tc>
        <w:tc>
          <w:tcPr>
            <w:tcW w:w="803" w:type="dxa"/>
            <w:shd w:val="clear" w:color="auto" w:fill="FABF8F" w:themeFill="accent6" w:themeFillTint="99"/>
            <w:vAlign w:val="center"/>
          </w:tcPr>
          <w:p w14:paraId="5EFB87FA" w14:textId="5FBF3DAD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67</w:t>
            </w:r>
          </w:p>
        </w:tc>
        <w:tc>
          <w:tcPr>
            <w:tcW w:w="805" w:type="dxa"/>
            <w:shd w:val="clear" w:color="auto" w:fill="E36C0A" w:themeFill="accent6" w:themeFillShade="BF"/>
            <w:vAlign w:val="center"/>
          </w:tcPr>
          <w:p w14:paraId="729C7C40" w14:textId="6DE3A63B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24</w:t>
            </w:r>
          </w:p>
        </w:tc>
        <w:tc>
          <w:tcPr>
            <w:tcW w:w="804" w:type="dxa"/>
            <w:shd w:val="clear" w:color="auto" w:fill="B6DDE8" w:themeFill="accent5" w:themeFillTint="66"/>
            <w:vAlign w:val="center"/>
          </w:tcPr>
          <w:p w14:paraId="78579BCE" w14:textId="4DD1349C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79</w:t>
            </w:r>
          </w:p>
        </w:tc>
        <w:tc>
          <w:tcPr>
            <w:tcW w:w="805" w:type="dxa"/>
            <w:shd w:val="clear" w:color="auto" w:fill="92CDDC" w:themeFill="accent5" w:themeFillTint="99"/>
            <w:vAlign w:val="center"/>
          </w:tcPr>
          <w:p w14:paraId="54013814" w14:textId="317FAE45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24</w:t>
            </w:r>
          </w:p>
        </w:tc>
        <w:tc>
          <w:tcPr>
            <w:tcW w:w="805" w:type="dxa"/>
            <w:shd w:val="clear" w:color="auto" w:fill="CCC0D9" w:themeFill="accent4" w:themeFillTint="66"/>
            <w:vAlign w:val="center"/>
          </w:tcPr>
          <w:p w14:paraId="4DD1360D" w14:textId="4D68B854" w:rsidR="00B82AD5" w:rsidRPr="00B82AD5" w:rsidRDefault="00B82AD5" w:rsidP="00B82AD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84</w:t>
            </w:r>
          </w:p>
        </w:tc>
        <w:tc>
          <w:tcPr>
            <w:tcW w:w="807" w:type="dxa"/>
            <w:shd w:val="clear" w:color="auto" w:fill="B2A1C7" w:themeFill="accent4" w:themeFillTint="99"/>
            <w:vAlign w:val="center"/>
          </w:tcPr>
          <w:p w14:paraId="6E1361F1" w14:textId="24A86FA9" w:rsidR="00B82AD5" w:rsidRPr="00B82AD5" w:rsidRDefault="00B82AD5" w:rsidP="00B82AD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31</w:t>
            </w:r>
          </w:p>
        </w:tc>
        <w:tc>
          <w:tcPr>
            <w:tcW w:w="805" w:type="dxa"/>
            <w:shd w:val="clear" w:color="auto" w:fill="FABF8F" w:themeFill="accent6" w:themeFillTint="99"/>
            <w:vAlign w:val="center"/>
          </w:tcPr>
          <w:p w14:paraId="78A156DB" w14:textId="4C278FE3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75</w:t>
            </w:r>
          </w:p>
        </w:tc>
        <w:tc>
          <w:tcPr>
            <w:tcW w:w="806" w:type="dxa"/>
            <w:shd w:val="clear" w:color="auto" w:fill="E36C0A" w:themeFill="accent6" w:themeFillShade="BF"/>
            <w:vAlign w:val="center"/>
          </w:tcPr>
          <w:p w14:paraId="608DF695" w14:textId="7DD13A6C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</w:t>
            </w:r>
          </w:p>
        </w:tc>
        <w:tc>
          <w:tcPr>
            <w:tcW w:w="805" w:type="dxa"/>
            <w:shd w:val="clear" w:color="auto" w:fill="B6DDE8" w:themeFill="accent5" w:themeFillTint="66"/>
            <w:vAlign w:val="center"/>
          </w:tcPr>
          <w:p w14:paraId="4139A90A" w14:textId="7B8CC419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76</w:t>
            </w:r>
          </w:p>
        </w:tc>
        <w:tc>
          <w:tcPr>
            <w:tcW w:w="806" w:type="dxa"/>
            <w:shd w:val="clear" w:color="auto" w:fill="92CDDC" w:themeFill="accent5" w:themeFillTint="99"/>
            <w:vAlign w:val="center"/>
          </w:tcPr>
          <w:p w14:paraId="5C16C896" w14:textId="01332153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22</w:t>
            </w:r>
          </w:p>
        </w:tc>
        <w:tc>
          <w:tcPr>
            <w:tcW w:w="805" w:type="dxa"/>
            <w:shd w:val="clear" w:color="auto" w:fill="CCC0D9" w:themeFill="accent4" w:themeFillTint="66"/>
            <w:vAlign w:val="center"/>
          </w:tcPr>
          <w:p w14:paraId="711A082B" w14:textId="5913E6A9" w:rsidR="00B82AD5" w:rsidRPr="00A90CB7" w:rsidRDefault="00D70EB0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76</w:t>
            </w:r>
          </w:p>
        </w:tc>
        <w:tc>
          <w:tcPr>
            <w:tcW w:w="805" w:type="dxa"/>
            <w:shd w:val="clear" w:color="auto" w:fill="B2A1C7" w:themeFill="accent4" w:themeFillTint="99"/>
            <w:vAlign w:val="center"/>
          </w:tcPr>
          <w:p w14:paraId="0EB8461F" w14:textId="08675635" w:rsidR="00B82AD5" w:rsidRPr="00A90CB7" w:rsidRDefault="00D70EB0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22</w:t>
            </w:r>
          </w:p>
        </w:tc>
      </w:tr>
      <w:tr w:rsidR="00B82AD5" w:rsidRPr="00A90CB7" w14:paraId="14E46F00" w14:textId="77777777" w:rsidTr="00501833">
        <w:trPr>
          <w:gridAfter w:val="1"/>
          <w:wAfter w:w="8" w:type="dxa"/>
          <w:trHeight w:val="268"/>
        </w:trPr>
        <w:tc>
          <w:tcPr>
            <w:tcW w:w="1103" w:type="dxa"/>
            <w:vAlign w:val="center"/>
          </w:tcPr>
          <w:p w14:paraId="57FA114C" w14:textId="77777777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Science</w:t>
            </w:r>
          </w:p>
        </w:tc>
        <w:tc>
          <w:tcPr>
            <w:tcW w:w="803" w:type="dxa"/>
            <w:shd w:val="clear" w:color="auto" w:fill="FABF8F" w:themeFill="accent6" w:themeFillTint="99"/>
            <w:vAlign w:val="center"/>
          </w:tcPr>
          <w:p w14:paraId="2F766F65" w14:textId="523EF53D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805" w:type="dxa"/>
            <w:shd w:val="clear" w:color="auto" w:fill="E36C0A" w:themeFill="accent6" w:themeFillShade="BF"/>
            <w:vAlign w:val="center"/>
          </w:tcPr>
          <w:p w14:paraId="6D9C46E9" w14:textId="2D27283A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804" w:type="dxa"/>
            <w:shd w:val="clear" w:color="auto" w:fill="B6DDE8" w:themeFill="accent5" w:themeFillTint="66"/>
            <w:vAlign w:val="center"/>
          </w:tcPr>
          <w:p w14:paraId="1F5954F4" w14:textId="1AD65FD5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805" w:type="dxa"/>
            <w:shd w:val="clear" w:color="auto" w:fill="92CDDC" w:themeFill="accent5" w:themeFillTint="99"/>
            <w:vAlign w:val="center"/>
          </w:tcPr>
          <w:p w14:paraId="411CD54E" w14:textId="34AE393B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805" w:type="dxa"/>
            <w:shd w:val="clear" w:color="auto" w:fill="CCC0D9" w:themeFill="accent4" w:themeFillTint="66"/>
          </w:tcPr>
          <w:p w14:paraId="0A2FE1D0" w14:textId="13FA04CF" w:rsidR="00B82AD5" w:rsidRPr="00B82AD5" w:rsidRDefault="00B82AD5" w:rsidP="00B82AD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75</w:t>
            </w:r>
          </w:p>
        </w:tc>
        <w:tc>
          <w:tcPr>
            <w:tcW w:w="807" w:type="dxa"/>
            <w:shd w:val="clear" w:color="auto" w:fill="B2A1C7" w:themeFill="accent4" w:themeFillTint="99"/>
          </w:tcPr>
          <w:p w14:paraId="69F69F2F" w14:textId="50D97BE1" w:rsidR="00B82AD5" w:rsidRPr="00B82AD5" w:rsidRDefault="00B82AD5" w:rsidP="00B82AD5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805" w:type="dxa"/>
            <w:shd w:val="clear" w:color="auto" w:fill="FABF8F" w:themeFill="accent6" w:themeFillTint="99"/>
            <w:vAlign w:val="center"/>
          </w:tcPr>
          <w:p w14:paraId="3545B7E0" w14:textId="24C7CCE3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83</w:t>
            </w:r>
          </w:p>
        </w:tc>
        <w:tc>
          <w:tcPr>
            <w:tcW w:w="806" w:type="dxa"/>
            <w:shd w:val="clear" w:color="auto" w:fill="E36C0A" w:themeFill="accent6" w:themeFillShade="BF"/>
            <w:vAlign w:val="center"/>
          </w:tcPr>
          <w:p w14:paraId="4EABD222" w14:textId="5EBB4EEC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N/A</w:t>
            </w:r>
          </w:p>
        </w:tc>
        <w:tc>
          <w:tcPr>
            <w:tcW w:w="805" w:type="dxa"/>
            <w:shd w:val="clear" w:color="auto" w:fill="B6DDE8" w:themeFill="accent5" w:themeFillTint="66"/>
            <w:vAlign w:val="center"/>
          </w:tcPr>
          <w:p w14:paraId="30A94050" w14:textId="624BDC94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83</w:t>
            </w:r>
          </w:p>
        </w:tc>
        <w:tc>
          <w:tcPr>
            <w:tcW w:w="806" w:type="dxa"/>
            <w:shd w:val="clear" w:color="auto" w:fill="92CDDC" w:themeFill="accent5" w:themeFillTint="99"/>
            <w:vAlign w:val="center"/>
          </w:tcPr>
          <w:p w14:paraId="68150E5C" w14:textId="3EC70ECB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N/A</w:t>
            </w:r>
          </w:p>
        </w:tc>
        <w:tc>
          <w:tcPr>
            <w:tcW w:w="805" w:type="dxa"/>
            <w:shd w:val="clear" w:color="auto" w:fill="CCC0D9" w:themeFill="accent4" w:themeFillTint="66"/>
            <w:vAlign w:val="center"/>
          </w:tcPr>
          <w:p w14:paraId="0AD4BC56" w14:textId="6211F04C" w:rsidR="00B82AD5" w:rsidRPr="00A90CB7" w:rsidRDefault="00D70EB0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82</w:t>
            </w:r>
          </w:p>
        </w:tc>
        <w:tc>
          <w:tcPr>
            <w:tcW w:w="805" w:type="dxa"/>
            <w:shd w:val="clear" w:color="auto" w:fill="B2A1C7" w:themeFill="accent4" w:themeFillTint="99"/>
            <w:vAlign w:val="center"/>
          </w:tcPr>
          <w:p w14:paraId="1E49EBB6" w14:textId="77777777" w:rsidR="00B82AD5" w:rsidRPr="00A90CB7" w:rsidRDefault="00B82AD5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N/A</w:t>
            </w:r>
          </w:p>
        </w:tc>
      </w:tr>
    </w:tbl>
    <w:p w14:paraId="1A830A3A" w14:textId="77777777" w:rsidR="006A5E9D" w:rsidRPr="00A90CB7" w:rsidRDefault="006A5E9D" w:rsidP="002A7569">
      <w:pPr>
        <w:spacing w:after="0"/>
        <w:rPr>
          <w:rFonts w:ascii="Trebuchet MS" w:hAnsi="Trebuchet MS" w:cs="Arial"/>
          <w:color w:val="0070C0"/>
          <w:sz w:val="8"/>
          <w:szCs w:val="8"/>
        </w:rPr>
      </w:pPr>
    </w:p>
    <w:p w14:paraId="302C0187" w14:textId="77777777" w:rsidR="006E00D7" w:rsidRPr="00A90CB7" w:rsidRDefault="006E00D7" w:rsidP="004D33B1">
      <w:pPr>
        <w:spacing w:after="0"/>
        <w:ind w:hanging="426"/>
        <w:rPr>
          <w:rFonts w:ascii="Trebuchet MS" w:hAnsi="Trebuchet MS" w:cs="Arial"/>
          <w:b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Key Stage 2:</w:t>
      </w:r>
      <w:r w:rsidR="000F1D89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 </w:t>
      </w:r>
      <w:r w:rsidR="00AC4564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Test Results</w:t>
      </w:r>
      <w:r w:rsidR="00034B9D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 (Attainment)</w:t>
      </w:r>
    </w:p>
    <w:p w14:paraId="23436333" w14:textId="77777777" w:rsidR="006E00D7" w:rsidRPr="00A90CB7" w:rsidRDefault="006E00D7" w:rsidP="003C1458">
      <w:pPr>
        <w:spacing w:after="0"/>
        <w:ind w:hanging="426"/>
        <w:rPr>
          <w:rFonts w:ascii="Trebuchet MS" w:hAnsi="Trebuchet MS" w:cs="Arial"/>
          <w:sz w:val="24"/>
          <w:szCs w:val="24"/>
        </w:rPr>
      </w:pPr>
      <w:r w:rsidRPr="00A90CB7">
        <w:rPr>
          <w:rFonts w:ascii="Trebuchet MS" w:hAnsi="Trebuchet MS" w:cs="Arial"/>
          <w:sz w:val="24"/>
          <w:szCs w:val="24"/>
        </w:rPr>
        <w:t xml:space="preserve">Percentage achieving the Expected Standard </w:t>
      </w:r>
      <w:r w:rsidR="00506058" w:rsidRPr="00A90CB7">
        <w:rPr>
          <w:rFonts w:ascii="Trebuchet MS" w:hAnsi="Trebuchet MS" w:cs="Arial"/>
          <w:sz w:val="24"/>
          <w:szCs w:val="24"/>
        </w:rPr>
        <w:t>and Higher S</w:t>
      </w:r>
      <w:r w:rsidR="000F1D89" w:rsidRPr="00A90CB7">
        <w:rPr>
          <w:rFonts w:ascii="Trebuchet MS" w:hAnsi="Trebuchet MS" w:cs="Arial"/>
          <w:sz w:val="24"/>
          <w:szCs w:val="24"/>
        </w:rPr>
        <w:t>tandard in Yr</w:t>
      </w:r>
      <w:r w:rsidRPr="00A90CB7">
        <w:rPr>
          <w:rFonts w:ascii="Trebuchet MS" w:hAnsi="Trebuchet MS" w:cs="Arial"/>
          <w:sz w:val="24"/>
          <w:szCs w:val="24"/>
        </w:rPr>
        <w:t>6</w:t>
      </w:r>
    </w:p>
    <w:tbl>
      <w:tblPr>
        <w:tblStyle w:val="TableGrid"/>
        <w:tblW w:w="107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6"/>
        <w:gridCol w:w="531"/>
        <w:gridCol w:w="532"/>
        <w:gridCol w:w="532"/>
        <w:gridCol w:w="534"/>
        <w:gridCol w:w="533"/>
        <w:gridCol w:w="534"/>
        <w:gridCol w:w="533"/>
        <w:gridCol w:w="534"/>
        <w:gridCol w:w="537"/>
        <w:gridCol w:w="533"/>
        <w:gridCol w:w="534"/>
        <w:gridCol w:w="534"/>
        <w:gridCol w:w="533"/>
        <w:gridCol w:w="533"/>
        <w:gridCol w:w="535"/>
        <w:gridCol w:w="533"/>
        <w:gridCol w:w="533"/>
        <w:gridCol w:w="534"/>
        <w:gridCol w:w="12"/>
      </w:tblGrid>
      <w:tr w:rsidR="00927114" w:rsidRPr="00A90CB7" w14:paraId="575431C1" w14:textId="77777777" w:rsidTr="00FA37D5">
        <w:trPr>
          <w:trHeight w:val="260"/>
        </w:trPr>
        <w:tc>
          <w:tcPr>
            <w:tcW w:w="1096" w:type="dxa"/>
            <w:vAlign w:val="center"/>
          </w:tcPr>
          <w:p w14:paraId="6B41561E" w14:textId="77777777" w:rsidR="00927114" w:rsidRPr="00A90CB7" w:rsidRDefault="00927114" w:rsidP="00B82AD5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800" w:type="dxa"/>
            <w:gridSpan w:val="9"/>
            <w:vAlign w:val="center"/>
          </w:tcPr>
          <w:p w14:paraId="4491BEC0" w14:textId="77777777" w:rsidR="00927114" w:rsidRPr="00A90CB7" w:rsidRDefault="00566162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School ….</w:t>
            </w:r>
            <w:r w:rsidR="00051427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4814" w:type="dxa"/>
            <w:gridSpan w:val="10"/>
            <w:vAlign w:val="center"/>
          </w:tcPr>
          <w:p w14:paraId="264F9D59" w14:textId="77777777" w:rsidR="00927114" w:rsidRPr="00A90CB7" w:rsidRDefault="00927114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National</w:t>
            </w:r>
            <w:r w:rsidR="00051427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</w:tr>
      <w:tr w:rsidR="005433C9" w:rsidRPr="00A90CB7" w14:paraId="393FD27B" w14:textId="77777777" w:rsidTr="00FA37D5">
        <w:trPr>
          <w:trHeight w:val="256"/>
        </w:trPr>
        <w:tc>
          <w:tcPr>
            <w:tcW w:w="1096" w:type="dxa"/>
            <w:vAlign w:val="center"/>
          </w:tcPr>
          <w:p w14:paraId="54058B75" w14:textId="77777777" w:rsidR="005433C9" w:rsidRPr="00A90CB7" w:rsidRDefault="005433C9" w:rsidP="00B82AD5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73C3F93E" w14:textId="202D91DC" w:rsidR="005433C9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2017</w:t>
            </w:r>
            <w:r w:rsidR="00051427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  <w:gridSpan w:val="3"/>
            <w:vAlign w:val="center"/>
          </w:tcPr>
          <w:p w14:paraId="403DB563" w14:textId="5C0A1414" w:rsidR="005433C9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2018</w:t>
            </w:r>
          </w:p>
        </w:tc>
        <w:tc>
          <w:tcPr>
            <w:tcW w:w="1604" w:type="dxa"/>
            <w:gridSpan w:val="3"/>
            <w:vAlign w:val="center"/>
          </w:tcPr>
          <w:p w14:paraId="1A64662B" w14:textId="48E2093C" w:rsidR="005433C9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2019</w:t>
            </w:r>
          </w:p>
        </w:tc>
        <w:tc>
          <w:tcPr>
            <w:tcW w:w="1601" w:type="dxa"/>
            <w:gridSpan w:val="3"/>
            <w:vAlign w:val="center"/>
          </w:tcPr>
          <w:p w14:paraId="18B032E0" w14:textId="4C1D869F" w:rsidR="005433C9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2017</w:t>
            </w:r>
          </w:p>
        </w:tc>
        <w:tc>
          <w:tcPr>
            <w:tcW w:w="1601" w:type="dxa"/>
            <w:gridSpan w:val="3"/>
            <w:vAlign w:val="center"/>
          </w:tcPr>
          <w:p w14:paraId="3A9C7824" w14:textId="2B01FC47" w:rsidR="005433C9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2018</w:t>
            </w:r>
          </w:p>
        </w:tc>
        <w:tc>
          <w:tcPr>
            <w:tcW w:w="1612" w:type="dxa"/>
            <w:gridSpan w:val="4"/>
            <w:vAlign w:val="center"/>
          </w:tcPr>
          <w:p w14:paraId="1FB9E2D5" w14:textId="32006351" w:rsidR="005433C9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2019</w:t>
            </w:r>
          </w:p>
        </w:tc>
      </w:tr>
      <w:tr w:rsidR="00FA37D5" w:rsidRPr="00A90CB7" w14:paraId="00F1848C" w14:textId="77777777" w:rsidTr="00A90CB7">
        <w:trPr>
          <w:gridAfter w:val="1"/>
          <w:wAfter w:w="12" w:type="dxa"/>
          <w:trHeight w:val="256"/>
        </w:trPr>
        <w:tc>
          <w:tcPr>
            <w:tcW w:w="1096" w:type="dxa"/>
            <w:vAlign w:val="center"/>
          </w:tcPr>
          <w:p w14:paraId="607A8F00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ABF8F" w:themeFill="accent6" w:themeFillTint="99"/>
            <w:vAlign w:val="center"/>
          </w:tcPr>
          <w:p w14:paraId="58CCD66E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 w:cs="Arial"/>
                <w:b/>
                <w:szCs w:val="24"/>
              </w:rPr>
              <w:t>EX</w:t>
            </w:r>
          </w:p>
        </w:tc>
        <w:tc>
          <w:tcPr>
            <w:tcW w:w="532" w:type="dxa"/>
            <w:shd w:val="clear" w:color="auto" w:fill="E36C0A" w:themeFill="accent6" w:themeFillShade="BF"/>
            <w:vAlign w:val="center"/>
          </w:tcPr>
          <w:p w14:paraId="454B1539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 w:cs="Arial"/>
                <w:b/>
                <w:szCs w:val="24"/>
              </w:rPr>
              <w:t>HS</w:t>
            </w:r>
          </w:p>
        </w:tc>
        <w:tc>
          <w:tcPr>
            <w:tcW w:w="532" w:type="dxa"/>
            <w:shd w:val="clear" w:color="auto" w:fill="984806" w:themeFill="accent6" w:themeFillShade="80"/>
            <w:vAlign w:val="center"/>
          </w:tcPr>
          <w:p w14:paraId="6C7A0EAF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 w:cs="Arial"/>
                <w:b/>
                <w:szCs w:val="24"/>
              </w:rPr>
              <w:t>SS</w:t>
            </w:r>
          </w:p>
        </w:tc>
        <w:tc>
          <w:tcPr>
            <w:tcW w:w="534" w:type="dxa"/>
            <w:shd w:val="clear" w:color="auto" w:fill="B6DDE8" w:themeFill="accent5" w:themeFillTint="66"/>
            <w:vAlign w:val="center"/>
          </w:tcPr>
          <w:p w14:paraId="21924DC1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 w:cs="Arial"/>
                <w:b/>
                <w:szCs w:val="24"/>
              </w:rPr>
              <w:t>EX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04BDBA76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 w:cs="Arial"/>
                <w:b/>
                <w:szCs w:val="24"/>
              </w:rPr>
              <w:t>HS</w:t>
            </w:r>
          </w:p>
        </w:tc>
        <w:tc>
          <w:tcPr>
            <w:tcW w:w="534" w:type="dxa"/>
            <w:shd w:val="clear" w:color="auto" w:fill="31849B" w:themeFill="accent5" w:themeFillShade="BF"/>
            <w:vAlign w:val="center"/>
          </w:tcPr>
          <w:p w14:paraId="7DA6F012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 w:cs="Arial"/>
                <w:b/>
                <w:szCs w:val="24"/>
              </w:rPr>
              <w:t>SS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0854CD04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 w:cs="Arial"/>
                <w:b/>
                <w:szCs w:val="24"/>
              </w:rPr>
              <w:t>EX</w:t>
            </w:r>
          </w:p>
        </w:tc>
        <w:tc>
          <w:tcPr>
            <w:tcW w:w="534" w:type="dxa"/>
            <w:shd w:val="clear" w:color="auto" w:fill="B2A1C7" w:themeFill="accent4" w:themeFillTint="99"/>
            <w:vAlign w:val="center"/>
          </w:tcPr>
          <w:p w14:paraId="3849CA47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 w:cs="Arial"/>
                <w:b/>
                <w:szCs w:val="24"/>
              </w:rPr>
              <w:t>HS</w:t>
            </w:r>
          </w:p>
        </w:tc>
        <w:tc>
          <w:tcPr>
            <w:tcW w:w="537" w:type="dxa"/>
            <w:shd w:val="clear" w:color="auto" w:fill="5F497A" w:themeFill="accent4" w:themeFillShade="BF"/>
            <w:vAlign w:val="center"/>
          </w:tcPr>
          <w:p w14:paraId="01E1C5A3" w14:textId="7777777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 w:cs="Arial"/>
                <w:b/>
                <w:szCs w:val="24"/>
              </w:rPr>
              <w:t>SS</w:t>
            </w:r>
          </w:p>
        </w:tc>
        <w:tc>
          <w:tcPr>
            <w:tcW w:w="533" w:type="dxa"/>
            <w:shd w:val="clear" w:color="auto" w:fill="FABF8F" w:themeFill="accent6" w:themeFillTint="99"/>
            <w:vAlign w:val="center"/>
          </w:tcPr>
          <w:p w14:paraId="4D67A866" w14:textId="23539DDC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/>
                <w:b/>
                <w:szCs w:val="24"/>
              </w:rPr>
              <w:t>EX</w:t>
            </w:r>
          </w:p>
        </w:tc>
        <w:tc>
          <w:tcPr>
            <w:tcW w:w="534" w:type="dxa"/>
            <w:shd w:val="clear" w:color="auto" w:fill="E36C0A" w:themeFill="accent6" w:themeFillShade="BF"/>
            <w:vAlign w:val="center"/>
          </w:tcPr>
          <w:p w14:paraId="1CB43504" w14:textId="59DBBC30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/>
                <w:b/>
                <w:szCs w:val="24"/>
              </w:rPr>
              <w:t>HS</w:t>
            </w:r>
          </w:p>
        </w:tc>
        <w:tc>
          <w:tcPr>
            <w:tcW w:w="534" w:type="dxa"/>
            <w:shd w:val="clear" w:color="auto" w:fill="984806" w:themeFill="accent6" w:themeFillShade="80"/>
            <w:vAlign w:val="center"/>
          </w:tcPr>
          <w:p w14:paraId="48628A68" w14:textId="5DCF7146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/>
                <w:b/>
                <w:szCs w:val="24"/>
              </w:rPr>
              <w:t>SS</w:t>
            </w:r>
          </w:p>
        </w:tc>
        <w:tc>
          <w:tcPr>
            <w:tcW w:w="533" w:type="dxa"/>
            <w:shd w:val="clear" w:color="auto" w:fill="B6DDE8" w:themeFill="accent5" w:themeFillTint="66"/>
            <w:vAlign w:val="center"/>
          </w:tcPr>
          <w:p w14:paraId="07649B37" w14:textId="7A398396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/>
                <w:b/>
                <w:szCs w:val="24"/>
              </w:rPr>
              <w:t>EX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39A341E1" w14:textId="0B7A06AF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/>
                <w:b/>
                <w:szCs w:val="24"/>
              </w:rPr>
              <w:t>HS</w:t>
            </w:r>
          </w:p>
        </w:tc>
        <w:tc>
          <w:tcPr>
            <w:tcW w:w="535" w:type="dxa"/>
            <w:shd w:val="clear" w:color="auto" w:fill="31849B" w:themeFill="accent5" w:themeFillShade="BF"/>
            <w:vAlign w:val="center"/>
          </w:tcPr>
          <w:p w14:paraId="472337B8" w14:textId="635F1E58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/>
                <w:b/>
                <w:szCs w:val="24"/>
              </w:rPr>
              <w:t>SS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2D1D65A9" w14:textId="531C0DB4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/>
                <w:b/>
                <w:szCs w:val="24"/>
              </w:rPr>
              <w:t>EX</w:t>
            </w:r>
          </w:p>
        </w:tc>
        <w:tc>
          <w:tcPr>
            <w:tcW w:w="533" w:type="dxa"/>
            <w:shd w:val="clear" w:color="auto" w:fill="B2A1C7" w:themeFill="accent4" w:themeFillTint="99"/>
            <w:vAlign w:val="center"/>
          </w:tcPr>
          <w:p w14:paraId="5BD1D9BD" w14:textId="76469644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/>
                <w:b/>
                <w:szCs w:val="24"/>
              </w:rPr>
              <w:t>HS</w:t>
            </w:r>
          </w:p>
        </w:tc>
        <w:tc>
          <w:tcPr>
            <w:tcW w:w="534" w:type="dxa"/>
            <w:shd w:val="clear" w:color="auto" w:fill="5F497A" w:themeFill="accent4" w:themeFillShade="BF"/>
            <w:vAlign w:val="center"/>
          </w:tcPr>
          <w:p w14:paraId="1C9AFD3B" w14:textId="0CFFB3C7" w:rsidR="00FA37D5" w:rsidRPr="00A90CB7" w:rsidRDefault="00FA37D5" w:rsidP="00A90CB7">
            <w:pPr>
              <w:spacing w:after="0"/>
              <w:jc w:val="center"/>
              <w:rPr>
                <w:rFonts w:ascii="Trebuchet MS" w:hAnsi="Trebuchet MS" w:cs="Arial"/>
                <w:b/>
                <w:szCs w:val="24"/>
              </w:rPr>
            </w:pPr>
            <w:r w:rsidRPr="00A90CB7">
              <w:rPr>
                <w:rFonts w:ascii="Trebuchet MS" w:hAnsi="Trebuchet MS"/>
                <w:szCs w:val="24"/>
              </w:rPr>
              <w:t>SS</w:t>
            </w:r>
          </w:p>
        </w:tc>
      </w:tr>
      <w:tr w:rsidR="00475F51" w:rsidRPr="00A90CB7" w14:paraId="6FE50E49" w14:textId="77777777" w:rsidTr="00475F51">
        <w:trPr>
          <w:gridAfter w:val="1"/>
          <w:wAfter w:w="12" w:type="dxa"/>
          <w:trHeight w:val="256"/>
        </w:trPr>
        <w:tc>
          <w:tcPr>
            <w:tcW w:w="1096" w:type="dxa"/>
            <w:vAlign w:val="center"/>
          </w:tcPr>
          <w:p w14:paraId="4C76A69B" w14:textId="77777777" w:rsidR="00475F51" w:rsidRPr="00A90CB7" w:rsidRDefault="00475F51" w:rsidP="00FA37D5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Reading</w:t>
            </w:r>
          </w:p>
        </w:tc>
        <w:tc>
          <w:tcPr>
            <w:tcW w:w="531" w:type="dxa"/>
            <w:shd w:val="clear" w:color="auto" w:fill="FABF8F" w:themeFill="accent6" w:themeFillTint="99"/>
            <w:vAlign w:val="center"/>
          </w:tcPr>
          <w:p w14:paraId="7EE2678A" w14:textId="3BB5CB30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79</w:t>
            </w:r>
          </w:p>
        </w:tc>
        <w:tc>
          <w:tcPr>
            <w:tcW w:w="532" w:type="dxa"/>
            <w:shd w:val="clear" w:color="auto" w:fill="E36C0A" w:themeFill="accent6" w:themeFillShade="BF"/>
            <w:vAlign w:val="center"/>
          </w:tcPr>
          <w:p w14:paraId="4EAB1FA1" w14:textId="15FED1A2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17</w:t>
            </w:r>
          </w:p>
        </w:tc>
        <w:tc>
          <w:tcPr>
            <w:tcW w:w="532" w:type="dxa"/>
            <w:shd w:val="clear" w:color="auto" w:fill="984806" w:themeFill="accent6" w:themeFillShade="80"/>
            <w:vAlign w:val="center"/>
          </w:tcPr>
          <w:p w14:paraId="15E93F21" w14:textId="3D8F1828" w:rsidR="00475F51" w:rsidRPr="00B82AD5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101.3</w:t>
            </w:r>
          </w:p>
        </w:tc>
        <w:tc>
          <w:tcPr>
            <w:tcW w:w="534" w:type="dxa"/>
            <w:shd w:val="clear" w:color="auto" w:fill="B6DDE8" w:themeFill="accent5" w:themeFillTint="66"/>
            <w:vAlign w:val="center"/>
          </w:tcPr>
          <w:p w14:paraId="30278E16" w14:textId="3F6E1377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79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7882A533" w14:textId="7CA093D8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17</w:t>
            </w:r>
          </w:p>
        </w:tc>
        <w:tc>
          <w:tcPr>
            <w:tcW w:w="534" w:type="dxa"/>
            <w:shd w:val="clear" w:color="auto" w:fill="31849B" w:themeFill="accent5" w:themeFillShade="BF"/>
            <w:vAlign w:val="center"/>
          </w:tcPr>
          <w:p w14:paraId="4708931B" w14:textId="0BCD991F" w:rsidR="00475F51" w:rsidRPr="00181F5D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103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2F005D22" w14:textId="10340601" w:rsidR="00475F51" w:rsidRPr="00181F5D" w:rsidRDefault="00181F5D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74</w:t>
            </w:r>
          </w:p>
        </w:tc>
        <w:tc>
          <w:tcPr>
            <w:tcW w:w="534" w:type="dxa"/>
            <w:shd w:val="clear" w:color="auto" w:fill="B2A1C7" w:themeFill="accent4" w:themeFillTint="99"/>
            <w:vAlign w:val="center"/>
          </w:tcPr>
          <w:p w14:paraId="3C01B187" w14:textId="729F5169" w:rsidR="00475F51" w:rsidRPr="00181F5D" w:rsidRDefault="00181F5D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31</w:t>
            </w:r>
          </w:p>
        </w:tc>
        <w:tc>
          <w:tcPr>
            <w:tcW w:w="537" w:type="dxa"/>
            <w:shd w:val="clear" w:color="auto" w:fill="5F497A" w:themeFill="accent4" w:themeFillShade="BF"/>
            <w:vAlign w:val="center"/>
          </w:tcPr>
          <w:p w14:paraId="28044928" w14:textId="104753BC" w:rsidR="00475F51" w:rsidRPr="00181F5D" w:rsidRDefault="003353D6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104</w:t>
            </w:r>
          </w:p>
        </w:tc>
        <w:tc>
          <w:tcPr>
            <w:tcW w:w="533" w:type="dxa"/>
            <w:shd w:val="clear" w:color="auto" w:fill="FABF8F" w:themeFill="accent6" w:themeFillTint="99"/>
            <w:vAlign w:val="center"/>
          </w:tcPr>
          <w:p w14:paraId="47775773" w14:textId="7C70F76C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75</w:t>
            </w:r>
          </w:p>
        </w:tc>
        <w:tc>
          <w:tcPr>
            <w:tcW w:w="534" w:type="dxa"/>
            <w:shd w:val="clear" w:color="auto" w:fill="E36C0A" w:themeFill="accent6" w:themeFillShade="BF"/>
            <w:vAlign w:val="center"/>
          </w:tcPr>
          <w:p w14:paraId="4862C166" w14:textId="14D0E50B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25</w:t>
            </w:r>
          </w:p>
        </w:tc>
        <w:tc>
          <w:tcPr>
            <w:tcW w:w="534" w:type="dxa"/>
            <w:shd w:val="clear" w:color="auto" w:fill="984806" w:themeFill="accent6" w:themeFillShade="80"/>
            <w:vAlign w:val="center"/>
          </w:tcPr>
          <w:p w14:paraId="0FA2521B" w14:textId="2CEFA5BF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104</w:t>
            </w:r>
          </w:p>
        </w:tc>
        <w:tc>
          <w:tcPr>
            <w:tcW w:w="533" w:type="dxa"/>
            <w:shd w:val="clear" w:color="auto" w:fill="B6DDE8" w:themeFill="accent5" w:themeFillTint="66"/>
            <w:vAlign w:val="center"/>
          </w:tcPr>
          <w:p w14:paraId="6134866F" w14:textId="37D5987E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75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37164C1B" w14:textId="22E9D384" w:rsidR="00475F51" w:rsidRPr="00A90CB7" w:rsidRDefault="000B5689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28</w:t>
            </w:r>
          </w:p>
        </w:tc>
        <w:tc>
          <w:tcPr>
            <w:tcW w:w="535" w:type="dxa"/>
            <w:shd w:val="clear" w:color="auto" w:fill="31849B" w:themeFill="accent5" w:themeFillShade="BF"/>
            <w:vAlign w:val="center"/>
          </w:tcPr>
          <w:p w14:paraId="6D728458" w14:textId="1847EF1F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105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5D4C0A52" w14:textId="6067845E" w:rsidR="00475F51" w:rsidRPr="00E046FE" w:rsidRDefault="00E046FE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  <w:r w:rsidRPr="00E046FE">
              <w:rPr>
                <w:rFonts w:ascii="Trebuchet MS" w:hAnsi="Trebuchet MS" w:cs="Arial"/>
                <w:b/>
                <w:i/>
                <w:sz w:val="18"/>
                <w:szCs w:val="20"/>
              </w:rPr>
              <w:t>73</w:t>
            </w:r>
          </w:p>
        </w:tc>
        <w:tc>
          <w:tcPr>
            <w:tcW w:w="533" w:type="dxa"/>
            <w:shd w:val="clear" w:color="auto" w:fill="B2A1C7" w:themeFill="accent4" w:themeFillTint="99"/>
            <w:vAlign w:val="center"/>
          </w:tcPr>
          <w:p w14:paraId="4934CA6C" w14:textId="5DEE7C07" w:rsidR="00475F51" w:rsidRPr="00A90CB7" w:rsidRDefault="00D70EB0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27</w:t>
            </w:r>
          </w:p>
        </w:tc>
        <w:tc>
          <w:tcPr>
            <w:tcW w:w="534" w:type="dxa"/>
            <w:shd w:val="clear" w:color="auto" w:fill="5F497A" w:themeFill="accent4" w:themeFillShade="BF"/>
            <w:vAlign w:val="center"/>
          </w:tcPr>
          <w:p w14:paraId="09467AE3" w14:textId="5E27A71B" w:rsidR="00475F51" w:rsidRPr="00E046FE" w:rsidRDefault="00E046FE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  <w:r w:rsidRPr="00E046FE">
              <w:rPr>
                <w:rFonts w:ascii="Trebuchet MS" w:hAnsi="Trebuchet MS" w:cs="Arial"/>
                <w:b/>
                <w:i/>
                <w:sz w:val="18"/>
                <w:szCs w:val="20"/>
              </w:rPr>
              <w:t>104</w:t>
            </w:r>
          </w:p>
        </w:tc>
      </w:tr>
      <w:tr w:rsidR="00475F51" w:rsidRPr="00A90CB7" w14:paraId="093E9702" w14:textId="77777777" w:rsidTr="00475F51">
        <w:trPr>
          <w:gridAfter w:val="1"/>
          <w:wAfter w:w="12" w:type="dxa"/>
          <w:trHeight w:val="256"/>
        </w:trPr>
        <w:tc>
          <w:tcPr>
            <w:tcW w:w="1096" w:type="dxa"/>
            <w:vAlign w:val="center"/>
          </w:tcPr>
          <w:p w14:paraId="4161ECB9" w14:textId="77777777" w:rsidR="00475F51" w:rsidRPr="00A90CB7" w:rsidRDefault="00475F51" w:rsidP="00FA37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Writing</w:t>
            </w:r>
          </w:p>
        </w:tc>
        <w:tc>
          <w:tcPr>
            <w:tcW w:w="531" w:type="dxa"/>
            <w:shd w:val="clear" w:color="auto" w:fill="FABF8F" w:themeFill="accent6" w:themeFillTint="99"/>
            <w:vAlign w:val="center"/>
          </w:tcPr>
          <w:p w14:paraId="64C345C1" w14:textId="76B9ED30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83</w:t>
            </w:r>
          </w:p>
        </w:tc>
        <w:tc>
          <w:tcPr>
            <w:tcW w:w="532" w:type="dxa"/>
            <w:shd w:val="clear" w:color="auto" w:fill="E36C0A" w:themeFill="accent6" w:themeFillShade="BF"/>
            <w:vAlign w:val="center"/>
          </w:tcPr>
          <w:p w14:paraId="3257E112" w14:textId="498A6D1C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29</w:t>
            </w:r>
          </w:p>
        </w:tc>
        <w:tc>
          <w:tcPr>
            <w:tcW w:w="532" w:type="dxa"/>
            <w:shd w:val="clear" w:color="auto" w:fill="984806" w:themeFill="accent6" w:themeFillShade="80"/>
            <w:vAlign w:val="center"/>
          </w:tcPr>
          <w:p w14:paraId="70622EDA" w14:textId="393323F9" w:rsidR="00475F51" w:rsidRPr="00B82AD5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</w:p>
        </w:tc>
        <w:tc>
          <w:tcPr>
            <w:tcW w:w="534" w:type="dxa"/>
            <w:shd w:val="clear" w:color="auto" w:fill="B6DDE8" w:themeFill="accent5" w:themeFillTint="66"/>
            <w:vAlign w:val="center"/>
          </w:tcPr>
          <w:p w14:paraId="01AC4DB2" w14:textId="2F840777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79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4A2D59BD" w14:textId="4B35BD89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21</w:t>
            </w:r>
          </w:p>
        </w:tc>
        <w:tc>
          <w:tcPr>
            <w:tcW w:w="534" w:type="dxa"/>
            <w:shd w:val="clear" w:color="auto" w:fill="31849B" w:themeFill="accent5" w:themeFillShade="BF"/>
            <w:vAlign w:val="center"/>
          </w:tcPr>
          <w:p w14:paraId="48D88AB8" w14:textId="6FFDD567" w:rsidR="00475F51" w:rsidRPr="00181F5D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102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364E8445" w14:textId="0D4841B7" w:rsidR="00475F51" w:rsidRPr="00181F5D" w:rsidRDefault="00E046FE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91</w:t>
            </w:r>
          </w:p>
        </w:tc>
        <w:tc>
          <w:tcPr>
            <w:tcW w:w="534" w:type="dxa"/>
            <w:shd w:val="clear" w:color="auto" w:fill="B2A1C7" w:themeFill="accent4" w:themeFillTint="99"/>
            <w:vAlign w:val="center"/>
          </w:tcPr>
          <w:p w14:paraId="7D351338" w14:textId="57A9552C" w:rsidR="00475F51" w:rsidRPr="00181F5D" w:rsidRDefault="00181F5D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23</w:t>
            </w:r>
          </w:p>
        </w:tc>
        <w:tc>
          <w:tcPr>
            <w:tcW w:w="537" w:type="dxa"/>
            <w:shd w:val="clear" w:color="auto" w:fill="5F497A" w:themeFill="accent4" w:themeFillShade="BF"/>
            <w:vAlign w:val="center"/>
          </w:tcPr>
          <w:p w14:paraId="782F4879" w14:textId="027FC389" w:rsidR="00475F51" w:rsidRPr="00181F5D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</w:p>
        </w:tc>
        <w:tc>
          <w:tcPr>
            <w:tcW w:w="533" w:type="dxa"/>
            <w:shd w:val="clear" w:color="auto" w:fill="FABF8F" w:themeFill="accent6" w:themeFillTint="99"/>
            <w:vAlign w:val="center"/>
          </w:tcPr>
          <w:p w14:paraId="48FC30FC" w14:textId="00B6668F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78</w:t>
            </w:r>
          </w:p>
        </w:tc>
        <w:tc>
          <w:tcPr>
            <w:tcW w:w="534" w:type="dxa"/>
            <w:shd w:val="clear" w:color="auto" w:fill="E36C0A" w:themeFill="accent6" w:themeFillShade="BF"/>
            <w:vAlign w:val="center"/>
          </w:tcPr>
          <w:p w14:paraId="0DF00419" w14:textId="70892B14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18</w:t>
            </w:r>
          </w:p>
        </w:tc>
        <w:tc>
          <w:tcPr>
            <w:tcW w:w="534" w:type="dxa"/>
            <w:shd w:val="clear" w:color="auto" w:fill="984806" w:themeFill="accent6" w:themeFillShade="80"/>
            <w:vAlign w:val="center"/>
          </w:tcPr>
          <w:p w14:paraId="4BD9F0AC" w14:textId="14A2DEBB" w:rsidR="00475F51" w:rsidRPr="00A90CB7" w:rsidRDefault="000B5689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N/A</w:t>
            </w:r>
          </w:p>
        </w:tc>
        <w:tc>
          <w:tcPr>
            <w:tcW w:w="533" w:type="dxa"/>
            <w:shd w:val="clear" w:color="auto" w:fill="B6DDE8" w:themeFill="accent5" w:themeFillTint="66"/>
            <w:vAlign w:val="center"/>
          </w:tcPr>
          <w:p w14:paraId="02F2DC2B" w14:textId="1AAD2778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78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39F4FD64" w14:textId="7F64231A" w:rsidR="00475F51" w:rsidRPr="00A90CB7" w:rsidRDefault="000B5689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20</w:t>
            </w:r>
          </w:p>
        </w:tc>
        <w:tc>
          <w:tcPr>
            <w:tcW w:w="535" w:type="dxa"/>
            <w:shd w:val="clear" w:color="auto" w:fill="31849B" w:themeFill="accent5" w:themeFillShade="BF"/>
            <w:vAlign w:val="center"/>
          </w:tcPr>
          <w:p w14:paraId="06A9BFC6" w14:textId="33857BC4" w:rsidR="00475F51" w:rsidRPr="00A90CB7" w:rsidRDefault="000B5689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N/A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392EBC43" w14:textId="2D226631" w:rsidR="00475F51" w:rsidRPr="00E046FE" w:rsidRDefault="00E046FE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  <w:r w:rsidRPr="00E046FE">
              <w:rPr>
                <w:rFonts w:ascii="Trebuchet MS" w:hAnsi="Trebuchet MS" w:cs="Arial"/>
                <w:b/>
                <w:i/>
                <w:sz w:val="18"/>
                <w:szCs w:val="20"/>
              </w:rPr>
              <w:t>78</w:t>
            </w:r>
          </w:p>
        </w:tc>
        <w:tc>
          <w:tcPr>
            <w:tcW w:w="533" w:type="dxa"/>
            <w:shd w:val="clear" w:color="auto" w:fill="B2A1C7" w:themeFill="accent4" w:themeFillTint="99"/>
            <w:vAlign w:val="center"/>
          </w:tcPr>
          <w:p w14:paraId="50F92C0F" w14:textId="596CF95A" w:rsidR="00475F51" w:rsidRPr="00A90CB7" w:rsidRDefault="00D70EB0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20</w:t>
            </w:r>
          </w:p>
        </w:tc>
        <w:tc>
          <w:tcPr>
            <w:tcW w:w="534" w:type="dxa"/>
            <w:shd w:val="clear" w:color="auto" w:fill="5F497A" w:themeFill="accent4" w:themeFillShade="BF"/>
            <w:vAlign w:val="center"/>
          </w:tcPr>
          <w:p w14:paraId="021C0D80" w14:textId="798DCAB8" w:rsidR="00475F51" w:rsidRPr="00E046FE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</w:p>
        </w:tc>
      </w:tr>
      <w:tr w:rsidR="00475F51" w:rsidRPr="00A90CB7" w14:paraId="2CE65542" w14:textId="77777777" w:rsidTr="00475F51">
        <w:trPr>
          <w:gridAfter w:val="1"/>
          <w:wAfter w:w="12" w:type="dxa"/>
          <w:trHeight w:val="256"/>
        </w:trPr>
        <w:tc>
          <w:tcPr>
            <w:tcW w:w="1096" w:type="dxa"/>
            <w:vAlign w:val="center"/>
          </w:tcPr>
          <w:p w14:paraId="4133E159" w14:textId="77777777" w:rsidR="00475F51" w:rsidRPr="00A90CB7" w:rsidRDefault="00475F51" w:rsidP="00FA37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VGPS</w:t>
            </w:r>
          </w:p>
        </w:tc>
        <w:tc>
          <w:tcPr>
            <w:tcW w:w="531" w:type="dxa"/>
            <w:shd w:val="clear" w:color="auto" w:fill="FABF8F" w:themeFill="accent6" w:themeFillTint="99"/>
            <w:vAlign w:val="center"/>
          </w:tcPr>
          <w:p w14:paraId="7E58F7F3" w14:textId="3FE904FF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67</w:t>
            </w:r>
          </w:p>
        </w:tc>
        <w:tc>
          <w:tcPr>
            <w:tcW w:w="532" w:type="dxa"/>
            <w:shd w:val="clear" w:color="auto" w:fill="E36C0A" w:themeFill="accent6" w:themeFillShade="BF"/>
            <w:vAlign w:val="center"/>
          </w:tcPr>
          <w:p w14:paraId="362D1406" w14:textId="3AD8F9A4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17</w:t>
            </w:r>
          </w:p>
        </w:tc>
        <w:tc>
          <w:tcPr>
            <w:tcW w:w="532" w:type="dxa"/>
            <w:shd w:val="clear" w:color="auto" w:fill="984806" w:themeFill="accent6" w:themeFillShade="80"/>
            <w:vAlign w:val="center"/>
          </w:tcPr>
          <w:p w14:paraId="7A65EFA3" w14:textId="7C6438E1" w:rsidR="00475F51" w:rsidRPr="00B82AD5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101.6</w:t>
            </w:r>
          </w:p>
        </w:tc>
        <w:tc>
          <w:tcPr>
            <w:tcW w:w="534" w:type="dxa"/>
            <w:shd w:val="clear" w:color="auto" w:fill="B6DDE8" w:themeFill="accent5" w:themeFillTint="66"/>
            <w:vAlign w:val="center"/>
          </w:tcPr>
          <w:p w14:paraId="33A728AA" w14:textId="611A6402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69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2ECFE3B1" w14:textId="2AB4CE32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17</w:t>
            </w:r>
          </w:p>
        </w:tc>
        <w:tc>
          <w:tcPr>
            <w:tcW w:w="534" w:type="dxa"/>
            <w:shd w:val="clear" w:color="auto" w:fill="31849B" w:themeFill="accent5" w:themeFillShade="BF"/>
            <w:vAlign w:val="center"/>
          </w:tcPr>
          <w:p w14:paraId="785EC049" w14:textId="431BB64F" w:rsidR="00475F51" w:rsidRPr="00181F5D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101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66039931" w14:textId="13A350B3" w:rsidR="00475F51" w:rsidRPr="00181F5D" w:rsidRDefault="00181F5D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181F5D">
              <w:rPr>
                <w:rFonts w:ascii="Trebuchet MS" w:hAnsi="Trebuchet MS" w:cs="Arial"/>
                <w:b/>
                <w:sz w:val="18"/>
                <w:szCs w:val="20"/>
              </w:rPr>
              <w:t>77</w:t>
            </w:r>
          </w:p>
        </w:tc>
        <w:tc>
          <w:tcPr>
            <w:tcW w:w="534" w:type="dxa"/>
            <w:shd w:val="clear" w:color="auto" w:fill="B2A1C7" w:themeFill="accent4" w:themeFillTint="99"/>
            <w:vAlign w:val="center"/>
          </w:tcPr>
          <w:p w14:paraId="3318E390" w14:textId="066CC4BA" w:rsidR="00475F51" w:rsidRPr="00181F5D" w:rsidRDefault="00181F5D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40</w:t>
            </w:r>
          </w:p>
        </w:tc>
        <w:tc>
          <w:tcPr>
            <w:tcW w:w="537" w:type="dxa"/>
            <w:shd w:val="clear" w:color="auto" w:fill="5F497A" w:themeFill="accent4" w:themeFillShade="BF"/>
            <w:vAlign w:val="center"/>
          </w:tcPr>
          <w:p w14:paraId="5CDEE154" w14:textId="33FDF0B4" w:rsidR="00475F51" w:rsidRPr="00181F5D" w:rsidRDefault="003353D6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105</w:t>
            </w:r>
          </w:p>
        </w:tc>
        <w:tc>
          <w:tcPr>
            <w:tcW w:w="533" w:type="dxa"/>
            <w:shd w:val="clear" w:color="auto" w:fill="FABF8F" w:themeFill="accent6" w:themeFillTint="99"/>
            <w:vAlign w:val="center"/>
          </w:tcPr>
          <w:p w14:paraId="6D77416F" w14:textId="00ED5057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78</w:t>
            </w:r>
          </w:p>
        </w:tc>
        <w:tc>
          <w:tcPr>
            <w:tcW w:w="534" w:type="dxa"/>
            <w:shd w:val="clear" w:color="auto" w:fill="E36C0A" w:themeFill="accent6" w:themeFillShade="BF"/>
            <w:vAlign w:val="center"/>
          </w:tcPr>
          <w:p w14:paraId="13162B13" w14:textId="2E3106B9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</w:p>
        </w:tc>
        <w:tc>
          <w:tcPr>
            <w:tcW w:w="534" w:type="dxa"/>
            <w:shd w:val="clear" w:color="auto" w:fill="984806" w:themeFill="accent6" w:themeFillShade="80"/>
            <w:vAlign w:val="center"/>
          </w:tcPr>
          <w:p w14:paraId="547F332B" w14:textId="2B2FD10E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106</w:t>
            </w:r>
          </w:p>
        </w:tc>
        <w:tc>
          <w:tcPr>
            <w:tcW w:w="533" w:type="dxa"/>
            <w:shd w:val="clear" w:color="auto" w:fill="B6DDE8" w:themeFill="accent5" w:themeFillTint="66"/>
            <w:vAlign w:val="center"/>
          </w:tcPr>
          <w:p w14:paraId="2EDAEC76" w14:textId="666BD980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78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1FAE3DAA" w14:textId="3FA38678" w:rsidR="00475F51" w:rsidRPr="00A90CB7" w:rsidRDefault="000B5689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24</w:t>
            </w:r>
          </w:p>
        </w:tc>
        <w:tc>
          <w:tcPr>
            <w:tcW w:w="535" w:type="dxa"/>
            <w:shd w:val="clear" w:color="auto" w:fill="31849B" w:themeFill="accent5" w:themeFillShade="BF"/>
            <w:vAlign w:val="center"/>
          </w:tcPr>
          <w:p w14:paraId="7A807194" w14:textId="5283E2BC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106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2C923E44" w14:textId="7A37E6C4" w:rsidR="00475F51" w:rsidRPr="00E046FE" w:rsidRDefault="00E046FE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  <w:r w:rsidRPr="00E046FE">
              <w:rPr>
                <w:rFonts w:ascii="Trebuchet MS" w:hAnsi="Trebuchet MS" w:cs="Arial"/>
                <w:b/>
                <w:i/>
                <w:sz w:val="18"/>
                <w:szCs w:val="20"/>
              </w:rPr>
              <w:t>78</w:t>
            </w:r>
          </w:p>
        </w:tc>
        <w:tc>
          <w:tcPr>
            <w:tcW w:w="533" w:type="dxa"/>
            <w:shd w:val="clear" w:color="auto" w:fill="B2A1C7" w:themeFill="accent4" w:themeFillTint="99"/>
            <w:vAlign w:val="center"/>
          </w:tcPr>
          <w:p w14:paraId="016B8828" w14:textId="546B09C3" w:rsidR="00475F51" w:rsidRPr="00A90CB7" w:rsidRDefault="00D70EB0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36</w:t>
            </w:r>
          </w:p>
        </w:tc>
        <w:tc>
          <w:tcPr>
            <w:tcW w:w="534" w:type="dxa"/>
            <w:shd w:val="clear" w:color="auto" w:fill="5F497A" w:themeFill="accent4" w:themeFillShade="BF"/>
            <w:vAlign w:val="center"/>
          </w:tcPr>
          <w:p w14:paraId="155304A8" w14:textId="3D752ACA" w:rsidR="00475F51" w:rsidRPr="00E046FE" w:rsidRDefault="00E046FE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  <w:r w:rsidRPr="00E046FE">
              <w:rPr>
                <w:rFonts w:ascii="Trebuchet MS" w:hAnsi="Trebuchet MS" w:cs="Arial"/>
                <w:b/>
                <w:i/>
                <w:sz w:val="18"/>
                <w:szCs w:val="20"/>
              </w:rPr>
              <w:t>106</w:t>
            </w:r>
          </w:p>
        </w:tc>
      </w:tr>
      <w:tr w:rsidR="00475F51" w:rsidRPr="00A90CB7" w14:paraId="1D28C083" w14:textId="77777777" w:rsidTr="00475F51">
        <w:trPr>
          <w:gridAfter w:val="1"/>
          <w:wAfter w:w="12" w:type="dxa"/>
          <w:trHeight w:val="256"/>
        </w:trPr>
        <w:tc>
          <w:tcPr>
            <w:tcW w:w="1096" w:type="dxa"/>
            <w:vAlign w:val="center"/>
          </w:tcPr>
          <w:p w14:paraId="1B619B1C" w14:textId="77777777" w:rsidR="00475F51" w:rsidRPr="00A90CB7" w:rsidRDefault="00475F51" w:rsidP="00FA37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Maths</w:t>
            </w:r>
          </w:p>
        </w:tc>
        <w:tc>
          <w:tcPr>
            <w:tcW w:w="531" w:type="dxa"/>
            <w:shd w:val="clear" w:color="auto" w:fill="FABF8F" w:themeFill="accent6" w:themeFillTint="99"/>
            <w:vAlign w:val="center"/>
          </w:tcPr>
          <w:p w14:paraId="0A884001" w14:textId="444FDE58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75</w:t>
            </w:r>
          </w:p>
        </w:tc>
        <w:tc>
          <w:tcPr>
            <w:tcW w:w="532" w:type="dxa"/>
            <w:shd w:val="clear" w:color="auto" w:fill="E36C0A" w:themeFill="accent6" w:themeFillShade="BF"/>
            <w:vAlign w:val="center"/>
          </w:tcPr>
          <w:p w14:paraId="280C1263" w14:textId="324A6694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33</w:t>
            </w:r>
          </w:p>
        </w:tc>
        <w:tc>
          <w:tcPr>
            <w:tcW w:w="532" w:type="dxa"/>
            <w:shd w:val="clear" w:color="auto" w:fill="984806" w:themeFill="accent6" w:themeFillShade="80"/>
            <w:vAlign w:val="center"/>
          </w:tcPr>
          <w:p w14:paraId="722A1BA4" w14:textId="4827D6CD" w:rsidR="00475F51" w:rsidRPr="00B82AD5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100.6</w:t>
            </w:r>
          </w:p>
        </w:tc>
        <w:tc>
          <w:tcPr>
            <w:tcW w:w="534" w:type="dxa"/>
            <w:shd w:val="clear" w:color="auto" w:fill="B6DDE8" w:themeFill="accent5" w:themeFillTint="66"/>
            <w:vAlign w:val="center"/>
          </w:tcPr>
          <w:p w14:paraId="5473698F" w14:textId="3C780C0A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41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6AA588A9" w14:textId="7557131A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3</w:t>
            </w:r>
          </w:p>
        </w:tc>
        <w:tc>
          <w:tcPr>
            <w:tcW w:w="534" w:type="dxa"/>
            <w:shd w:val="clear" w:color="auto" w:fill="31849B" w:themeFill="accent5" w:themeFillShade="BF"/>
            <w:vAlign w:val="center"/>
          </w:tcPr>
          <w:p w14:paraId="6B78A2F1" w14:textId="0C6AC08B" w:rsidR="00475F51" w:rsidRPr="00181F5D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98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0E0FF8CE" w14:textId="46758025" w:rsidR="00475F51" w:rsidRPr="00181F5D" w:rsidRDefault="00181F5D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63</w:t>
            </w:r>
          </w:p>
        </w:tc>
        <w:tc>
          <w:tcPr>
            <w:tcW w:w="534" w:type="dxa"/>
            <w:shd w:val="clear" w:color="auto" w:fill="B2A1C7" w:themeFill="accent4" w:themeFillTint="99"/>
            <w:vAlign w:val="center"/>
          </w:tcPr>
          <w:p w14:paraId="15C8B70D" w14:textId="3FFB5082" w:rsidR="00475F51" w:rsidRPr="00181F5D" w:rsidRDefault="00181F5D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26</w:t>
            </w:r>
          </w:p>
        </w:tc>
        <w:tc>
          <w:tcPr>
            <w:tcW w:w="537" w:type="dxa"/>
            <w:shd w:val="clear" w:color="auto" w:fill="5F497A" w:themeFill="accent4" w:themeFillShade="BF"/>
            <w:vAlign w:val="center"/>
          </w:tcPr>
          <w:p w14:paraId="50233AC0" w14:textId="083957F4" w:rsidR="00475F51" w:rsidRPr="00181F5D" w:rsidRDefault="003353D6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  <w:r>
              <w:rPr>
                <w:rFonts w:ascii="Trebuchet MS" w:hAnsi="Trebuchet MS" w:cs="Arial"/>
                <w:b/>
                <w:sz w:val="16"/>
                <w:szCs w:val="20"/>
              </w:rPr>
              <w:t>102</w:t>
            </w:r>
          </w:p>
        </w:tc>
        <w:tc>
          <w:tcPr>
            <w:tcW w:w="533" w:type="dxa"/>
            <w:shd w:val="clear" w:color="auto" w:fill="FABF8F" w:themeFill="accent6" w:themeFillTint="99"/>
            <w:vAlign w:val="center"/>
          </w:tcPr>
          <w:p w14:paraId="7291A719" w14:textId="6473C972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76</w:t>
            </w:r>
          </w:p>
        </w:tc>
        <w:tc>
          <w:tcPr>
            <w:tcW w:w="534" w:type="dxa"/>
            <w:shd w:val="clear" w:color="auto" w:fill="E36C0A" w:themeFill="accent6" w:themeFillShade="BF"/>
            <w:vAlign w:val="center"/>
          </w:tcPr>
          <w:p w14:paraId="58C451A2" w14:textId="49040B12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23</w:t>
            </w:r>
          </w:p>
        </w:tc>
        <w:tc>
          <w:tcPr>
            <w:tcW w:w="534" w:type="dxa"/>
            <w:shd w:val="clear" w:color="auto" w:fill="984806" w:themeFill="accent6" w:themeFillShade="80"/>
            <w:vAlign w:val="center"/>
          </w:tcPr>
          <w:p w14:paraId="7E7C8EE3" w14:textId="3B297BDE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104</w:t>
            </w:r>
          </w:p>
        </w:tc>
        <w:tc>
          <w:tcPr>
            <w:tcW w:w="533" w:type="dxa"/>
            <w:shd w:val="clear" w:color="auto" w:fill="B6DDE8" w:themeFill="accent5" w:themeFillTint="66"/>
            <w:vAlign w:val="center"/>
          </w:tcPr>
          <w:p w14:paraId="0B828EE8" w14:textId="289E1AF8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76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2AB11840" w14:textId="7F6A8454" w:rsidR="00475F51" w:rsidRPr="00A90CB7" w:rsidRDefault="000B5689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24</w:t>
            </w:r>
          </w:p>
        </w:tc>
        <w:tc>
          <w:tcPr>
            <w:tcW w:w="535" w:type="dxa"/>
            <w:shd w:val="clear" w:color="auto" w:fill="31849B" w:themeFill="accent5" w:themeFillShade="BF"/>
            <w:vAlign w:val="center"/>
          </w:tcPr>
          <w:p w14:paraId="66FC0B0A" w14:textId="547D594F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104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6E407CE2" w14:textId="1196FFE4" w:rsidR="00475F51" w:rsidRPr="00E046FE" w:rsidRDefault="00E046FE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  <w:r w:rsidRPr="00E046FE">
              <w:rPr>
                <w:rFonts w:ascii="Trebuchet MS" w:hAnsi="Trebuchet MS" w:cs="Arial"/>
                <w:b/>
                <w:i/>
                <w:sz w:val="18"/>
                <w:szCs w:val="20"/>
              </w:rPr>
              <w:t>79</w:t>
            </w:r>
          </w:p>
        </w:tc>
        <w:tc>
          <w:tcPr>
            <w:tcW w:w="533" w:type="dxa"/>
            <w:shd w:val="clear" w:color="auto" w:fill="B2A1C7" w:themeFill="accent4" w:themeFillTint="99"/>
            <w:vAlign w:val="center"/>
          </w:tcPr>
          <w:p w14:paraId="3B03ECC7" w14:textId="3E572E09" w:rsidR="00475F51" w:rsidRPr="00A90CB7" w:rsidRDefault="00D70EB0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27</w:t>
            </w:r>
          </w:p>
        </w:tc>
        <w:tc>
          <w:tcPr>
            <w:tcW w:w="534" w:type="dxa"/>
            <w:shd w:val="clear" w:color="auto" w:fill="5F497A" w:themeFill="accent4" w:themeFillShade="BF"/>
            <w:vAlign w:val="center"/>
          </w:tcPr>
          <w:p w14:paraId="209F5FBE" w14:textId="79072E61" w:rsidR="00475F51" w:rsidRPr="00E046FE" w:rsidRDefault="00E046FE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  <w:r w:rsidRPr="00E046FE">
              <w:rPr>
                <w:rFonts w:ascii="Trebuchet MS" w:hAnsi="Trebuchet MS" w:cs="Arial"/>
                <w:b/>
                <w:i/>
                <w:sz w:val="18"/>
                <w:szCs w:val="20"/>
              </w:rPr>
              <w:t>105</w:t>
            </w:r>
          </w:p>
        </w:tc>
      </w:tr>
      <w:tr w:rsidR="00475F51" w:rsidRPr="00A90CB7" w14:paraId="29C5EC8E" w14:textId="77777777" w:rsidTr="00475F51">
        <w:trPr>
          <w:gridAfter w:val="1"/>
          <w:wAfter w:w="12" w:type="dxa"/>
          <w:trHeight w:val="256"/>
        </w:trPr>
        <w:tc>
          <w:tcPr>
            <w:tcW w:w="1096" w:type="dxa"/>
            <w:vAlign w:val="center"/>
          </w:tcPr>
          <w:p w14:paraId="3F6E15D1" w14:textId="77777777" w:rsidR="00475F51" w:rsidRPr="00A90CB7" w:rsidRDefault="00475F51" w:rsidP="00FA37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R, W, M</w:t>
            </w:r>
          </w:p>
        </w:tc>
        <w:tc>
          <w:tcPr>
            <w:tcW w:w="531" w:type="dxa"/>
            <w:shd w:val="clear" w:color="auto" w:fill="FABF8F" w:themeFill="accent6" w:themeFillTint="99"/>
            <w:vAlign w:val="center"/>
          </w:tcPr>
          <w:p w14:paraId="7D47BD8D" w14:textId="0C840A85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71</w:t>
            </w:r>
          </w:p>
        </w:tc>
        <w:tc>
          <w:tcPr>
            <w:tcW w:w="532" w:type="dxa"/>
            <w:shd w:val="clear" w:color="auto" w:fill="E36C0A" w:themeFill="accent6" w:themeFillShade="BF"/>
            <w:vAlign w:val="center"/>
          </w:tcPr>
          <w:p w14:paraId="443FC721" w14:textId="6B4DFE13" w:rsidR="00475F51" w:rsidRPr="00A90CB7" w:rsidRDefault="00B82AD5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6</w:t>
            </w:r>
          </w:p>
        </w:tc>
        <w:tc>
          <w:tcPr>
            <w:tcW w:w="532" w:type="dxa"/>
            <w:shd w:val="clear" w:color="auto" w:fill="984806" w:themeFill="accent6" w:themeFillShade="80"/>
            <w:vAlign w:val="center"/>
          </w:tcPr>
          <w:p w14:paraId="5DC70F09" w14:textId="74568F3C" w:rsidR="00475F51" w:rsidRPr="00B82AD5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</w:p>
        </w:tc>
        <w:tc>
          <w:tcPr>
            <w:tcW w:w="534" w:type="dxa"/>
            <w:shd w:val="clear" w:color="auto" w:fill="B6DDE8" w:themeFill="accent5" w:themeFillTint="66"/>
            <w:vAlign w:val="center"/>
          </w:tcPr>
          <w:p w14:paraId="3898A223" w14:textId="20D0C74F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38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5290F8B2" w14:textId="2884BC77" w:rsidR="00475F51" w:rsidRPr="00A90CB7" w:rsidRDefault="00181F5D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3</w:t>
            </w:r>
          </w:p>
        </w:tc>
        <w:tc>
          <w:tcPr>
            <w:tcW w:w="534" w:type="dxa"/>
            <w:shd w:val="clear" w:color="auto" w:fill="31849B" w:themeFill="accent5" w:themeFillShade="BF"/>
            <w:vAlign w:val="center"/>
          </w:tcPr>
          <w:p w14:paraId="1EA1B8A8" w14:textId="5F72C219" w:rsidR="00475F51" w:rsidRPr="00181F5D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3D35BF67" w14:textId="5B42A780" w:rsidR="00475F51" w:rsidRPr="00181F5D" w:rsidRDefault="007517A9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57</w:t>
            </w:r>
          </w:p>
        </w:tc>
        <w:tc>
          <w:tcPr>
            <w:tcW w:w="534" w:type="dxa"/>
            <w:shd w:val="clear" w:color="auto" w:fill="B2A1C7" w:themeFill="accent4" w:themeFillTint="99"/>
            <w:vAlign w:val="center"/>
          </w:tcPr>
          <w:p w14:paraId="51FC9900" w14:textId="30A33334" w:rsidR="00475F51" w:rsidRPr="00181F5D" w:rsidRDefault="007517A9" w:rsidP="00475F51">
            <w:pPr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11</w:t>
            </w:r>
          </w:p>
        </w:tc>
        <w:tc>
          <w:tcPr>
            <w:tcW w:w="537" w:type="dxa"/>
            <w:shd w:val="clear" w:color="auto" w:fill="5F497A" w:themeFill="accent4" w:themeFillShade="BF"/>
            <w:vAlign w:val="center"/>
          </w:tcPr>
          <w:p w14:paraId="628672E2" w14:textId="58801013" w:rsidR="00475F51" w:rsidRPr="00181F5D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20"/>
              </w:rPr>
            </w:pPr>
          </w:p>
        </w:tc>
        <w:tc>
          <w:tcPr>
            <w:tcW w:w="533" w:type="dxa"/>
            <w:shd w:val="clear" w:color="auto" w:fill="FABF8F" w:themeFill="accent6" w:themeFillTint="99"/>
            <w:vAlign w:val="center"/>
          </w:tcPr>
          <w:p w14:paraId="5AF238CB" w14:textId="4181D4AE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61</w:t>
            </w:r>
          </w:p>
        </w:tc>
        <w:tc>
          <w:tcPr>
            <w:tcW w:w="534" w:type="dxa"/>
            <w:shd w:val="clear" w:color="auto" w:fill="E36C0A" w:themeFill="accent6" w:themeFillShade="BF"/>
            <w:vAlign w:val="center"/>
          </w:tcPr>
          <w:p w14:paraId="1979A4C8" w14:textId="2CC8F9AB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9</w:t>
            </w:r>
          </w:p>
        </w:tc>
        <w:tc>
          <w:tcPr>
            <w:tcW w:w="534" w:type="dxa"/>
            <w:shd w:val="clear" w:color="auto" w:fill="984806" w:themeFill="accent6" w:themeFillShade="80"/>
            <w:vAlign w:val="center"/>
          </w:tcPr>
          <w:p w14:paraId="6AB348BF" w14:textId="1B31EDA4" w:rsidR="00475F51" w:rsidRPr="00A90CB7" w:rsidRDefault="000B5689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N/A</w:t>
            </w:r>
          </w:p>
        </w:tc>
        <w:tc>
          <w:tcPr>
            <w:tcW w:w="533" w:type="dxa"/>
            <w:shd w:val="clear" w:color="auto" w:fill="B6DDE8" w:themeFill="accent5" w:themeFillTint="66"/>
            <w:vAlign w:val="center"/>
          </w:tcPr>
          <w:p w14:paraId="7AFABB26" w14:textId="67D814E5" w:rsidR="00475F51" w:rsidRPr="00A90CB7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A90CB7">
              <w:rPr>
                <w:rFonts w:ascii="Trebuchet MS" w:hAnsi="Trebuchet MS"/>
                <w:b/>
                <w:sz w:val="18"/>
                <w:szCs w:val="20"/>
              </w:rPr>
              <w:t>64</w:t>
            </w:r>
          </w:p>
        </w:tc>
        <w:tc>
          <w:tcPr>
            <w:tcW w:w="533" w:type="dxa"/>
            <w:shd w:val="clear" w:color="auto" w:fill="92CDDC" w:themeFill="accent5" w:themeFillTint="99"/>
            <w:vAlign w:val="center"/>
          </w:tcPr>
          <w:p w14:paraId="7FEA92FE" w14:textId="34638972" w:rsidR="00475F51" w:rsidRPr="00A90CB7" w:rsidRDefault="000B5689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10</w:t>
            </w:r>
          </w:p>
        </w:tc>
        <w:tc>
          <w:tcPr>
            <w:tcW w:w="535" w:type="dxa"/>
            <w:shd w:val="clear" w:color="auto" w:fill="31849B" w:themeFill="accent5" w:themeFillShade="BF"/>
            <w:vAlign w:val="center"/>
          </w:tcPr>
          <w:p w14:paraId="65161395" w14:textId="0DBC57CF" w:rsidR="00475F51" w:rsidRPr="00A90CB7" w:rsidRDefault="000B5689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N/A</w:t>
            </w:r>
          </w:p>
        </w:tc>
        <w:tc>
          <w:tcPr>
            <w:tcW w:w="533" w:type="dxa"/>
            <w:shd w:val="clear" w:color="auto" w:fill="CCC0D9" w:themeFill="accent4" w:themeFillTint="66"/>
            <w:vAlign w:val="center"/>
          </w:tcPr>
          <w:p w14:paraId="1AFA17F8" w14:textId="314D9DBB" w:rsidR="00475F51" w:rsidRPr="00E046FE" w:rsidRDefault="00E046FE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  <w:r w:rsidRPr="00E046FE">
              <w:rPr>
                <w:rFonts w:ascii="Trebuchet MS" w:hAnsi="Trebuchet MS" w:cs="Arial"/>
                <w:b/>
                <w:i/>
                <w:sz w:val="18"/>
                <w:szCs w:val="20"/>
              </w:rPr>
              <w:t>65</w:t>
            </w:r>
          </w:p>
        </w:tc>
        <w:tc>
          <w:tcPr>
            <w:tcW w:w="533" w:type="dxa"/>
            <w:shd w:val="clear" w:color="auto" w:fill="B2A1C7" w:themeFill="accent4" w:themeFillTint="99"/>
            <w:vAlign w:val="center"/>
          </w:tcPr>
          <w:p w14:paraId="07763A99" w14:textId="2D261DFB" w:rsidR="00475F51" w:rsidRPr="00A90CB7" w:rsidRDefault="00D70EB0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sz w:val="18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534" w:type="dxa"/>
            <w:shd w:val="clear" w:color="auto" w:fill="5F497A" w:themeFill="accent4" w:themeFillShade="BF"/>
            <w:vAlign w:val="center"/>
          </w:tcPr>
          <w:p w14:paraId="5DB2A738" w14:textId="216D1C2E" w:rsidR="00475F51" w:rsidRPr="00E046FE" w:rsidRDefault="00475F51" w:rsidP="00475F51">
            <w:pPr>
              <w:spacing w:after="0"/>
              <w:jc w:val="center"/>
              <w:rPr>
                <w:rFonts w:ascii="Trebuchet MS" w:hAnsi="Trebuchet MS" w:cs="Arial"/>
                <w:b/>
                <w:i/>
                <w:sz w:val="18"/>
                <w:szCs w:val="20"/>
              </w:rPr>
            </w:pPr>
          </w:p>
        </w:tc>
      </w:tr>
    </w:tbl>
    <w:p w14:paraId="2910DBEE" w14:textId="77777777" w:rsidR="006E00D7" w:rsidRPr="00A90CB7" w:rsidRDefault="006E00D7" w:rsidP="002A7569">
      <w:pPr>
        <w:spacing w:after="0"/>
        <w:rPr>
          <w:rFonts w:ascii="Trebuchet MS" w:hAnsi="Trebuchet MS" w:cs="Arial"/>
          <w:color w:val="0070C0"/>
          <w:sz w:val="8"/>
          <w:szCs w:val="8"/>
        </w:rPr>
      </w:pPr>
    </w:p>
    <w:p w14:paraId="06D1F2DC" w14:textId="77777777" w:rsidR="00034B9D" w:rsidRPr="00A90CB7" w:rsidRDefault="00506058" w:rsidP="00034B9D">
      <w:pPr>
        <w:spacing w:after="0"/>
        <w:ind w:hanging="426"/>
        <w:rPr>
          <w:rFonts w:ascii="Trebuchet MS" w:hAnsi="Trebuchet MS" w:cs="Arial"/>
          <w:b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Key Stage 2: </w:t>
      </w:r>
      <w:r w:rsidR="00643954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Test Results (Progress)</w:t>
      </w:r>
    </w:p>
    <w:p w14:paraId="3F5E9AA5" w14:textId="77777777" w:rsidR="00034B9D" w:rsidRPr="00A90CB7" w:rsidRDefault="00034B9D" w:rsidP="00034B9D">
      <w:pPr>
        <w:spacing w:after="0"/>
        <w:ind w:hanging="426"/>
        <w:rPr>
          <w:rFonts w:ascii="Trebuchet MS" w:hAnsi="Trebuchet MS" w:cs="Arial"/>
          <w:sz w:val="24"/>
          <w:szCs w:val="24"/>
        </w:rPr>
      </w:pPr>
      <w:r w:rsidRPr="00A90CB7">
        <w:rPr>
          <w:rFonts w:ascii="Trebuchet MS" w:hAnsi="Trebuchet MS" w:cs="Arial"/>
          <w:sz w:val="24"/>
          <w:szCs w:val="24"/>
        </w:rPr>
        <w:t xml:space="preserve">Progress </w:t>
      </w:r>
      <w:r w:rsidR="00506058" w:rsidRPr="00A90CB7">
        <w:rPr>
          <w:rFonts w:ascii="Trebuchet MS" w:hAnsi="Trebuchet MS" w:cs="Arial"/>
          <w:sz w:val="24"/>
          <w:szCs w:val="24"/>
        </w:rPr>
        <w:t xml:space="preserve">scores against National in Yr6 </w:t>
      </w:r>
      <w:r w:rsidRPr="00A90CB7">
        <w:rPr>
          <w:rFonts w:ascii="Trebuchet MS" w:hAnsi="Trebuchet MS" w:cs="Arial"/>
          <w:sz w:val="24"/>
          <w:szCs w:val="24"/>
        </w:rPr>
        <w:t xml:space="preserve"> </w:t>
      </w: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3261"/>
      </w:tblGrid>
      <w:tr w:rsidR="00034B9D" w:rsidRPr="00A90CB7" w14:paraId="49ADC4C9" w14:textId="77777777" w:rsidTr="005433C9">
        <w:tc>
          <w:tcPr>
            <w:tcW w:w="1277" w:type="dxa"/>
            <w:vAlign w:val="center"/>
          </w:tcPr>
          <w:p w14:paraId="2B5F72AD" w14:textId="77777777" w:rsidR="00034B9D" w:rsidRPr="00A90CB7" w:rsidRDefault="00034B9D" w:rsidP="00B82AD5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vAlign w:val="center"/>
          </w:tcPr>
          <w:p w14:paraId="07BF1C4F" w14:textId="77777777" w:rsidR="00034B9D" w:rsidRPr="00A90CB7" w:rsidRDefault="00566162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School ….</w:t>
            </w:r>
          </w:p>
        </w:tc>
      </w:tr>
      <w:tr w:rsidR="005433C9" w:rsidRPr="00A90CB7" w14:paraId="0A719F6D" w14:textId="77777777" w:rsidTr="005433C9">
        <w:tc>
          <w:tcPr>
            <w:tcW w:w="1277" w:type="dxa"/>
            <w:vAlign w:val="center"/>
          </w:tcPr>
          <w:p w14:paraId="2A6334CD" w14:textId="77777777" w:rsidR="005433C9" w:rsidRPr="00A90CB7" w:rsidRDefault="005433C9" w:rsidP="00B82AD5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AED77E3" w14:textId="76602754" w:rsidR="005433C9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2017</w:t>
            </w:r>
          </w:p>
        </w:tc>
        <w:tc>
          <w:tcPr>
            <w:tcW w:w="3260" w:type="dxa"/>
            <w:vAlign w:val="center"/>
          </w:tcPr>
          <w:p w14:paraId="431D0A05" w14:textId="06D8647D" w:rsidR="005433C9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2018</w:t>
            </w:r>
          </w:p>
        </w:tc>
        <w:tc>
          <w:tcPr>
            <w:tcW w:w="3261" w:type="dxa"/>
            <w:vAlign w:val="center"/>
          </w:tcPr>
          <w:p w14:paraId="4C163164" w14:textId="4E1A7676" w:rsidR="005433C9" w:rsidRPr="00A90CB7" w:rsidRDefault="00475F51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2019</w:t>
            </w:r>
          </w:p>
        </w:tc>
      </w:tr>
      <w:tr w:rsidR="005433C9" w:rsidRPr="00A90CB7" w14:paraId="2AAA463C" w14:textId="77777777" w:rsidTr="005433C9">
        <w:tc>
          <w:tcPr>
            <w:tcW w:w="1277" w:type="dxa"/>
            <w:vAlign w:val="center"/>
          </w:tcPr>
          <w:p w14:paraId="43FDC0C2" w14:textId="77777777" w:rsidR="005433C9" w:rsidRPr="00A90CB7" w:rsidRDefault="005433C9" w:rsidP="00034B9D">
            <w:pPr>
              <w:spacing w:after="0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A90CB7">
              <w:rPr>
                <w:rFonts w:ascii="Trebuchet MS" w:hAnsi="Trebuchet MS" w:cs="Arial"/>
                <w:b/>
                <w:sz w:val="24"/>
                <w:szCs w:val="24"/>
              </w:rPr>
              <w:t>Reading</w:t>
            </w:r>
          </w:p>
        </w:tc>
        <w:tc>
          <w:tcPr>
            <w:tcW w:w="3260" w:type="dxa"/>
            <w:vAlign w:val="center"/>
          </w:tcPr>
          <w:p w14:paraId="78D8BA19" w14:textId="6AF14C6D" w:rsidR="005433C9" w:rsidRPr="00A90CB7" w:rsidRDefault="00181F5D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1.7</w:t>
            </w:r>
          </w:p>
        </w:tc>
        <w:tc>
          <w:tcPr>
            <w:tcW w:w="3260" w:type="dxa"/>
            <w:vAlign w:val="center"/>
          </w:tcPr>
          <w:p w14:paraId="2D68594E" w14:textId="62BE07F0" w:rsidR="005433C9" w:rsidRPr="00A90CB7" w:rsidRDefault="00FE14BC" w:rsidP="005433C9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-1.9</w:t>
            </w:r>
          </w:p>
        </w:tc>
        <w:tc>
          <w:tcPr>
            <w:tcW w:w="3261" w:type="dxa"/>
            <w:vAlign w:val="center"/>
          </w:tcPr>
          <w:p w14:paraId="1736C182" w14:textId="2EF30FA1" w:rsidR="005433C9" w:rsidRPr="00A90CB7" w:rsidRDefault="00E046FE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-0.8</w:t>
            </w:r>
          </w:p>
        </w:tc>
      </w:tr>
      <w:tr w:rsidR="005433C9" w:rsidRPr="00A90CB7" w14:paraId="6FCB2679" w14:textId="77777777" w:rsidTr="005433C9">
        <w:tc>
          <w:tcPr>
            <w:tcW w:w="1277" w:type="dxa"/>
            <w:vAlign w:val="center"/>
          </w:tcPr>
          <w:p w14:paraId="61553380" w14:textId="77777777" w:rsidR="005433C9" w:rsidRPr="00A90CB7" w:rsidRDefault="005433C9" w:rsidP="00034B9D">
            <w:pPr>
              <w:spacing w:after="0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A90CB7">
              <w:rPr>
                <w:rFonts w:ascii="Trebuchet MS" w:hAnsi="Trebuchet MS" w:cs="Arial"/>
                <w:b/>
                <w:sz w:val="24"/>
                <w:szCs w:val="24"/>
              </w:rPr>
              <w:t>Writing</w:t>
            </w:r>
          </w:p>
        </w:tc>
        <w:tc>
          <w:tcPr>
            <w:tcW w:w="3260" w:type="dxa"/>
            <w:vAlign w:val="center"/>
          </w:tcPr>
          <w:p w14:paraId="1CA5AF30" w14:textId="22CEFF1D" w:rsidR="005433C9" w:rsidRPr="00A90CB7" w:rsidRDefault="00181F5D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2.2</w:t>
            </w:r>
          </w:p>
        </w:tc>
        <w:tc>
          <w:tcPr>
            <w:tcW w:w="3260" w:type="dxa"/>
            <w:vAlign w:val="center"/>
          </w:tcPr>
          <w:p w14:paraId="1B3E7751" w14:textId="257A4297" w:rsidR="005433C9" w:rsidRPr="00A90CB7" w:rsidRDefault="00FE14BC" w:rsidP="005433C9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0.7</w:t>
            </w:r>
          </w:p>
        </w:tc>
        <w:tc>
          <w:tcPr>
            <w:tcW w:w="3261" w:type="dxa"/>
            <w:vAlign w:val="center"/>
          </w:tcPr>
          <w:p w14:paraId="46741EB7" w14:textId="4E5251CC" w:rsidR="005433C9" w:rsidRPr="00A90CB7" w:rsidRDefault="00E046FE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0.9</w:t>
            </w:r>
          </w:p>
        </w:tc>
      </w:tr>
      <w:tr w:rsidR="005433C9" w:rsidRPr="00A90CB7" w14:paraId="7393D237" w14:textId="77777777" w:rsidTr="005433C9">
        <w:tc>
          <w:tcPr>
            <w:tcW w:w="1277" w:type="dxa"/>
            <w:vAlign w:val="center"/>
          </w:tcPr>
          <w:p w14:paraId="5F8FE18C" w14:textId="77777777" w:rsidR="005433C9" w:rsidRPr="00A90CB7" w:rsidRDefault="005433C9" w:rsidP="00034B9D">
            <w:pPr>
              <w:spacing w:after="0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A90CB7">
              <w:rPr>
                <w:rFonts w:ascii="Trebuchet MS" w:hAnsi="Trebuchet MS" w:cs="Arial"/>
                <w:b/>
                <w:sz w:val="24"/>
                <w:szCs w:val="24"/>
              </w:rPr>
              <w:t>Maths</w:t>
            </w:r>
          </w:p>
        </w:tc>
        <w:tc>
          <w:tcPr>
            <w:tcW w:w="3260" w:type="dxa"/>
            <w:vAlign w:val="center"/>
          </w:tcPr>
          <w:p w14:paraId="2DCC9FC9" w14:textId="4A6738EE" w:rsidR="005433C9" w:rsidRPr="00A90CB7" w:rsidRDefault="00181F5D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-0.71</w:t>
            </w:r>
          </w:p>
        </w:tc>
        <w:tc>
          <w:tcPr>
            <w:tcW w:w="3260" w:type="dxa"/>
            <w:vAlign w:val="center"/>
          </w:tcPr>
          <w:p w14:paraId="1E1AB963" w14:textId="3D0BAE8B" w:rsidR="005433C9" w:rsidRPr="00A90CB7" w:rsidRDefault="00FE14BC" w:rsidP="005433C9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-6.8</w:t>
            </w:r>
          </w:p>
        </w:tc>
        <w:tc>
          <w:tcPr>
            <w:tcW w:w="3261" w:type="dxa"/>
            <w:vAlign w:val="center"/>
          </w:tcPr>
          <w:p w14:paraId="0246DCDE" w14:textId="63DECE6E" w:rsidR="005433C9" w:rsidRPr="00A90CB7" w:rsidRDefault="00E046FE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-3.4</w:t>
            </w:r>
          </w:p>
        </w:tc>
      </w:tr>
    </w:tbl>
    <w:p w14:paraId="08F47036" w14:textId="77777777" w:rsidR="00056808" w:rsidRPr="00A90CB7" w:rsidRDefault="00643954" w:rsidP="00643954">
      <w:pPr>
        <w:spacing w:after="0"/>
        <w:ind w:left="-426"/>
        <w:jc w:val="center"/>
        <w:rPr>
          <w:rFonts w:ascii="Trebuchet MS" w:hAnsi="Trebuchet MS" w:cs="Arial"/>
          <w:b/>
          <w:color w:val="FF0000"/>
          <w:sz w:val="16"/>
          <w:szCs w:val="16"/>
        </w:rPr>
      </w:pPr>
      <w:r w:rsidRPr="00A90CB7">
        <w:rPr>
          <w:rFonts w:ascii="Trebuchet MS" w:hAnsi="Trebuchet MS" w:cs="Arial"/>
          <w:b/>
          <w:color w:val="FF0000"/>
          <w:sz w:val="16"/>
          <w:szCs w:val="16"/>
        </w:rPr>
        <w:t xml:space="preserve">GLD – Good Level of Development     Ex-Expected </w:t>
      </w:r>
      <w:proofErr w:type="gramStart"/>
      <w:r w:rsidRPr="00A90CB7">
        <w:rPr>
          <w:rFonts w:ascii="Trebuchet MS" w:hAnsi="Trebuchet MS" w:cs="Arial"/>
          <w:b/>
          <w:color w:val="FF0000"/>
          <w:sz w:val="16"/>
          <w:szCs w:val="16"/>
        </w:rPr>
        <w:t>Standard  HS</w:t>
      </w:r>
      <w:proofErr w:type="gramEnd"/>
      <w:r w:rsidRPr="00A90CB7">
        <w:rPr>
          <w:rFonts w:ascii="Trebuchet MS" w:hAnsi="Trebuchet MS" w:cs="Arial"/>
          <w:b/>
          <w:color w:val="FF0000"/>
          <w:sz w:val="16"/>
          <w:szCs w:val="16"/>
        </w:rPr>
        <w:t xml:space="preserve"> – Higher Standard  GD- Greater Depth  SS-Scaled Score</w:t>
      </w:r>
    </w:p>
    <w:sectPr w:rsidR="00056808" w:rsidRPr="00A90CB7" w:rsidSect="00643954">
      <w:pgSz w:w="11906" w:h="16838"/>
      <w:pgMar w:top="142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48B7"/>
    <w:multiLevelType w:val="hybridMultilevel"/>
    <w:tmpl w:val="F9C22056"/>
    <w:lvl w:ilvl="0" w:tplc="1AB6292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5"/>
    <w:rsid w:val="000001CC"/>
    <w:rsid w:val="00033E14"/>
    <w:rsid w:val="00034B9D"/>
    <w:rsid w:val="0004253D"/>
    <w:rsid w:val="00043AF2"/>
    <w:rsid w:val="00051427"/>
    <w:rsid w:val="00056808"/>
    <w:rsid w:val="00057DB2"/>
    <w:rsid w:val="00063FE9"/>
    <w:rsid w:val="00081412"/>
    <w:rsid w:val="000B5689"/>
    <w:rsid w:val="000F1D89"/>
    <w:rsid w:val="000F42DD"/>
    <w:rsid w:val="00101A49"/>
    <w:rsid w:val="00105F65"/>
    <w:rsid w:val="001112FE"/>
    <w:rsid w:val="001130A2"/>
    <w:rsid w:val="00124303"/>
    <w:rsid w:val="001261B0"/>
    <w:rsid w:val="001358AC"/>
    <w:rsid w:val="00181F5D"/>
    <w:rsid w:val="001879C2"/>
    <w:rsid w:val="00195B53"/>
    <w:rsid w:val="00195E84"/>
    <w:rsid w:val="001C208A"/>
    <w:rsid w:val="001C64E0"/>
    <w:rsid w:val="001C79CA"/>
    <w:rsid w:val="0022527F"/>
    <w:rsid w:val="00241857"/>
    <w:rsid w:val="00255E25"/>
    <w:rsid w:val="0025648D"/>
    <w:rsid w:val="00265E71"/>
    <w:rsid w:val="00272F7B"/>
    <w:rsid w:val="0027677C"/>
    <w:rsid w:val="00282763"/>
    <w:rsid w:val="002832C8"/>
    <w:rsid w:val="00293F56"/>
    <w:rsid w:val="002A4EE3"/>
    <w:rsid w:val="002A7569"/>
    <w:rsid w:val="002B1ABE"/>
    <w:rsid w:val="002B4AC7"/>
    <w:rsid w:val="002F5148"/>
    <w:rsid w:val="003134B2"/>
    <w:rsid w:val="003353D6"/>
    <w:rsid w:val="00385B07"/>
    <w:rsid w:val="00387405"/>
    <w:rsid w:val="00392460"/>
    <w:rsid w:val="003C1458"/>
    <w:rsid w:val="003C41F4"/>
    <w:rsid w:val="003D4940"/>
    <w:rsid w:val="003D4D0A"/>
    <w:rsid w:val="003F79B6"/>
    <w:rsid w:val="0040479D"/>
    <w:rsid w:val="00410388"/>
    <w:rsid w:val="004179AE"/>
    <w:rsid w:val="00475F51"/>
    <w:rsid w:val="00477D9D"/>
    <w:rsid w:val="004812DE"/>
    <w:rsid w:val="0049197B"/>
    <w:rsid w:val="004A63A0"/>
    <w:rsid w:val="004C0C93"/>
    <w:rsid w:val="004D33B1"/>
    <w:rsid w:val="004F37FE"/>
    <w:rsid w:val="00501833"/>
    <w:rsid w:val="00506058"/>
    <w:rsid w:val="005075A0"/>
    <w:rsid w:val="00510C7A"/>
    <w:rsid w:val="005433C9"/>
    <w:rsid w:val="0054401D"/>
    <w:rsid w:val="0056356E"/>
    <w:rsid w:val="00566162"/>
    <w:rsid w:val="005816E5"/>
    <w:rsid w:val="00587C14"/>
    <w:rsid w:val="00593D41"/>
    <w:rsid w:val="005E690B"/>
    <w:rsid w:val="00626BA5"/>
    <w:rsid w:val="00643954"/>
    <w:rsid w:val="00685C4A"/>
    <w:rsid w:val="006A56E2"/>
    <w:rsid w:val="006A5E9D"/>
    <w:rsid w:val="006C3155"/>
    <w:rsid w:val="006D2F6F"/>
    <w:rsid w:val="006E00D7"/>
    <w:rsid w:val="006E0599"/>
    <w:rsid w:val="00705A5F"/>
    <w:rsid w:val="00736A9E"/>
    <w:rsid w:val="00737CDA"/>
    <w:rsid w:val="00746C7F"/>
    <w:rsid w:val="007517A9"/>
    <w:rsid w:val="00752B18"/>
    <w:rsid w:val="0076156F"/>
    <w:rsid w:val="00786AF1"/>
    <w:rsid w:val="007A19C3"/>
    <w:rsid w:val="007B04A5"/>
    <w:rsid w:val="007D16F3"/>
    <w:rsid w:val="007E518B"/>
    <w:rsid w:val="008005F9"/>
    <w:rsid w:val="00813285"/>
    <w:rsid w:val="00826195"/>
    <w:rsid w:val="008479BE"/>
    <w:rsid w:val="008979E3"/>
    <w:rsid w:val="008A5AE5"/>
    <w:rsid w:val="008C758D"/>
    <w:rsid w:val="008E246A"/>
    <w:rsid w:val="00927114"/>
    <w:rsid w:val="00927703"/>
    <w:rsid w:val="00946AC4"/>
    <w:rsid w:val="009665DA"/>
    <w:rsid w:val="009B16AC"/>
    <w:rsid w:val="009C1323"/>
    <w:rsid w:val="009D6F86"/>
    <w:rsid w:val="00A13B77"/>
    <w:rsid w:val="00A14B6A"/>
    <w:rsid w:val="00A64AC1"/>
    <w:rsid w:val="00A90CB7"/>
    <w:rsid w:val="00AC4564"/>
    <w:rsid w:val="00AD56EE"/>
    <w:rsid w:val="00AE28E8"/>
    <w:rsid w:val="00B0307B"/>
    <w:rsid w:val="00B229E4"/>
    <w:rsid w:val="00B23E5F"/>
    <w:rsid w:val="00B361E4"/>
    <w:rsid w:val="00B729B1"/>
    <w:rsid w:val="00B82AD5"/>
    <w:rsid w:val="00BA6273"/>
    <w:rsid w:val="00BB6EAA"/>
    <w:rsid w:val="00BE3A18"/>
    <w:rsid w:val="00BF4E91"/>
    <w:rsid w:val="00C34C56"/>
    <w:rsid w:val="00C450D6"/>
    <w:rsid w:val="00C46436"/>
    <w:rsid w:val="00C5316F"/>
    <w:rsid w:val="00C551FA"/>
    <w:rsid w:val="00C6790D"/>
    <w:rsid w:val="00C71CE2"/>
    <w:rsid w:val="00CA3975"/>
    <w:rsid w:val="00CD7746"/>
    <w:rsid w:val="00CE55DB"/>
    <w:rsid w:val="00CF26D1"/>
    <w:rsid w:val="00CF385B"/>
    <w:rsid w:val="00D12406"/>
    <w:rsid w:val="00D13FD6"/>
    <w:rsid w:val="00D17AD0"/>
    <w:rsid w:val="00D27208"/>
    <w:rsid w:val="00D303A1"/>
    <w:rsid w:val="00D5205C"/>
    <w:rsid w:val="00D60D90"/>
    <w:rsid w:val="00D67084"/>
    <w:rsid w:val="00D70EB0"/>
    <w:rsid w:val="00D84933"/>
    <w:rsid w:val="00D90044"/>
    <w:rsid w:val="00D94D47"/>
    <w:rsid w:val="00DC1A5A"/>
    <w:rsid w:val="00DD3674"/>
    <w:rsid w:val="00DD3F70"/>
    <w:rsid w:val="00DE5CDB"/>
    <w:rsid w:val="00DF279B"/>
    <w:rsid w:val="00DF7FE0"/>
    <w:rsid w:val="00E046FE"/>
    <w:rsid w:val="00E65728"/>
    <w:rsid w:val="00ED235A"/>
    <w:rsid w:val="00EE67F1"/>
    <w:rsid w:val="00F05B2B"/>
    <w:rsid w:val="00F10F88"/>
    <w:rsid w:val="00F2520E"/>
    <w:rsid w:val="00F326FF"/>
    <w:rsid w:val="00F36DEF"/>
    <w:rsid w:val="00F42FF5"/>
    <w:rsid w:val="00F7671F"/>
    <w:rsid w:val="00F84D59"/>
    <w:rsid w:val="00F96491"/>
    <w:rsid w:val="00FA37D5"/>
    <w:rsid w:val="00FD2605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D5BF"/>
  <w15:docId w15:val="{E69122F6-DEC7-48B5-A2E8-BB66D368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652A2-84DB-40A9-814D-0F216C96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C4717BB8.dotm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Data blank</vt:lpstr>
    </vt:vector>
  </TitlesOfParts>
  <Company>Warwickshire Education Services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Data blank</dc:title>
  <dc:creator>EM</dc:creator>
  <cp:lastModifiedBy>J Wallbank</cp:lastModifiedBy>
  <cp:revision>2</cp:revision>
  <cp:lastPrinted>2019-07-10T08:26:00Z</cp:lastPrinted>
  <dcterms:created xsi:type="dcterms:W3CDTF">2020-04-14T08:04:00Z</dcterms:created>
  <dcterms:modified xsi:type="dcterms:W3CDTF">2020-04-14T08:04:00Z</dcterms:modified>
</cp:coreProperties>
</file>