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D" w:rsidRPr="008F0DBD" w:rsidRDefault="000104DF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2247900" cy="3354705"/>
            <wp:effectExtent l="0" t="0" r="0" b="0"/>
            <wp:wrapSquare wrapText="bothSides"/>
            <wp:docPr id="1" name="Picture 1" descr="THE GOD SQUAD by PADDY DOYLE (1989-08-01) [Hardcover] Paddy Doyle by PADDY  DOYLE - Hardcover - 1989-01-01 - from Re-Read Ltd (SKU: E013182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D SQUAD by PADDY DOYLE (1989-08-01) [Hardcover] Paddy Doyle by PADDY  DOYLE - Hardcover - 1989-01-01 - from Re-Read Ltd (SKU: E0131826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Mrs Packer’s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</w:t>
      </w:r>
      <w:proofErr w:type="gramStart"/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Recommended</w:t>
      </w:r>
      <w:proofErr w:type="gramEnd"/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Read for Adults</w:t>
      </w:r>
      <w:r w:rsid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 xml:space="preserve"> - </w:t>
      </w:r>
      <w:r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December</w:t>
      </w:r>
      <w:r w:rsidR="008F0DBD" w:rsidRPr="008F0DBD">
        <w:rPr>
          <w:rFonts w:ascii="Segoe UI" w:eastAsia="Times New Roman" w:hAnsi="Segoe UI" w:cs="Segoe UI"/>
          <w:b/>
          <w:bCs/>
          <w:color w:val="000080"/>
          <w:sz w:val="24"/>
          <w:szCs w:val="24"/>
          <w:lang w:eastAsia="en-GB"/>
        </w:rPr>
        <w:t>.</w:t>
      </w:r>
    </w:p>
    <w:p w:rsidR="008F0DBD" w:rsidRPr="008F0DBD" w:rsidRDefault="008F0DBD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8F0DBD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 </w:t>
      </w:r>
    </w:p>
    <w:p w:rsidR="00F40E23" w:rsidRDefault="000104DF" w:rsidP="00BD40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  <w:t xml:space="preserve">The God Squad is the remarkable true story of a survivor, told with an extraordinary lack of bitterness for one so shockingly and shamefully treated. In Paddy Doyle’s own words: ‘It is about a society’s abdication of responsibility towards a child. </w:t>
      </w:r>
    </w:p>
    <w:p w:rsidR="00F40E23" w:rsidRDefault="00F40E23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BD4005" w:rsidRDefault="00BD4005" w:rsidP="008F0D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80"/>
          <w:sz w:val="24"/>
          <w:szCs w:val="24"/>
          <w:lang w:eastAsia="en-GB"/>
        </w:rPr>
      </w:pPr>
    </w:p>
    <w:p w:rsidR="005351CD" w:rsidRDefault="00BD4005">
      <w:r w:rsidRPr="00BD4005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The </w:t>
      </w:r>
      <w:r w:rsidR="000104DF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God Squad </w:t>
      </w:r>
      <w:r w:rsidRPr="00BD4005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 xml:space="preserve">by </w:t>
      </w:r>
      <w:r w:rsidR="000104DF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Paddy Doyle</w:t>
      </w:r>
      <w:r w:rsidRPr="00BD4005">
        <w:rPr>
          <w:rFonts w:ascii="Segoe UI" w:eastAsia="Times New Roman" w:hAnsi="Segoe UI" w:cs="Segoe UI"/>
          <w:b/>
          <w:color w:val="000080"/>
          <w:sz w:val="24"/>
          <w:szCs w:val="24"/>
          <w:u w:val="single"/>
          <w:lang w:eastAsia="en-GB"/>
        </w:rPr>
        <w:t>.</w:t>
      </w:r>
      <w:bookmarkStart w:id="0" w:name="_GoBack"/>
      <w:bookmarkEnd w:id="0"/>
    </w:p>
    <w:sectPr w:rsidR="0053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D"/>
    <w:rsid w:val="000104DF"/>
    <w:rsid w:val="00186B21"/>
    <w:rsid w:val="004B4755"/>
    <w:rsid w:val="008F0DBD"/>
    <w:rsid w:val="00BD4005"/>
    <w:rsid w:val="00D73E32"/>
    <w:rsid w:val="00F40E23"/>
    <w:rsid w:val="00F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BE55"/>
  <w15:chartTrackingRefBased/>
  <w15:docId w15:val="{0DB9C796-3EBF-4266-9EC4-D06F398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Phillips</dc:creator>
  <cp:keywords/>
  <dc:description/>
  <cp:lastModifiedBy>A Phillips</cp:lastModifiedBy>
  <cp:revision>2</cp:revision>
  <dcterms:created xsi:type="dcterms:W3CDTF">2024-02-08T09:31:00Z</dcterms:created>
  <dcterms:modified xsi:type="dcterms:W3CDTF">2024-02-08T09:31:00Z</dcterms:modified>
</cp:coreProperties>
</file>